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E2572" w14:textId="1E018A07" w:rsidR="00084264" w:rsidRPr="00E87D08" w:rsidRDefault="00F03BDA" w:rsidP="00E87D08">
      <w:pPr>
        <w:pStyle w:val="berschrift2"/>
        <w:rPr>
          <w:lang w:val="en-US"/>
        </w:rPr>
      </w:pPr>
      <w:r w:rsidRPr="00E87D08">
        <w:rPr>
          <w:rFonts w:ascii="Univers for UniS 55 Roman Rg" w:hAnsi="Univers for UniS 55 Roman Rg"/>
          <w:b/>
          <w:bCs w:val="0"/>
          <w:noProof/>
          <w:color w:val="auto"/>
          <w:sz w:val="40"/>
          <w:szCs w:val="40"/>
          <w:lang w:eastAsia="de-DE"/>
        </w:rPr>
        <w:drawing>
          <wp:anchor distT="0" distB="0" distL="114300" distR="114300" simplePos="0" relativeHeight="251658240" behindDoc="0" locked="0" layoutInCell="1" allowOverlap="1" wp14:anchorId="2890A187" wp14:editId="4F918DAF">
            <wp:simplePos x="0" y="0"/>
            <wp:positionH relativeFrom="margin">
              <wp:posOffset>2125980</wp:posOffset>
            </wp:positionH>
            <wp:positionV relativeFrom="paragraph">
              <wp:posOffset>132080</wp:posOffset>
            </wp:positionV>
            <wp:extent cx="1193165" cy="232410"/>
            <wp:effectExtent l="0" t="0" r="6985" b="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022"/>
                    <a:stretch/>
                  </pic:blipFill>
                  <pic:spPr bwMode="auto">
                    <a:xfrm>
                      <a:off x="0" y="0"/>
                      <a:ext cx="119316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7A15" w:rsidRPr="00E87D08">
        <w:rPr>
          <w:rFonts w:ascii="Univers for UniS 55 Roman Rg" w:hAnsi="Univers for UniS 55 Roman Rg"/>
          <w:b/>
          <w:bCs w:val="0"/>
          <w:color w:val="auto"/>
          <w:sz w:val="40"/>
          <w:szCs w:val="40"/>
          <w:lang w:val="en-US"/>
        </w:rPr>
        <w:t xml:space="preserve">Application </w:t>
      </w:r>
      <w:r w:rsidR="00084264" w:rsidRPr="00E87D08">
        <w:rPr>
          <w:rFonts w:ascii="Univers for UniS 55 Roman Rg" w:hAnsi="Univers for UniS 55 Roman Rg"/>
          <w:b/>
          <w:bCs w:val="0"/>
          <w:color w:val="auto"/>
          <w:sz w:val="40"/>
          <w:szCs w:val="40"/>
          <w:lang w:val="en-US"/>
        </w:rPr>
        <w:t xml:space="preserve">for a </w:t>
      </w:r>
      <w:r w:rsidR="00F95C71" w:rsidRPr="00817A15">
        <w:rPr>
          <w:szCs w:val="24"/>
          <w:lang w:val="en-US"/>
        </w:rPr>
        <w:br/>
      </w:r>
      <w:r w:rsidR="00817A15" w:rsidRPr="00817A15">
        <w:rPr>
          <w:rFonts w:ascii="Univers for UniS 55 Roman Rg" w:hAnsi="Univers for UniS 55 Roman Rg"/>
          <w:b/>
          <w:color w:val="auto"/>
          <w:sz w:val="40"/>
          <w:szCs w:val="40"/>
          <w:lang w:val="en-US"/>
        </w:rPr>
        <w:t xml:space="preserve">Innovation </w:t>
      </w:r>
      <w:r w:rsidR="00084264">
        <w:rPr>
          <w:rFonts w:ascii="Univers for UniS 55 Roman Rg" w:hAnsi="Univers for UniS 55 Roman Rg"/>
          <w:b/>
          <w:color w:val="auto"/>
          <w:sz w:val="40"/>
          <w:szCs w:val="40"/>
          <w:lang w:val="en-US"/>
        </w:rPr>
        <w:t>P</w:t>
      </w:r>
      <w:r w:rsidR="00F53DFD" w:rsidRPr="00817A15">
        <w:rPr>
          <w:rFonts w:ascii="Univers for UniS 55 Roman Rg" w:hAnsi="Univers for UniS 55 Roman Rg"/>
          <w:b/>
          <w:color w:val="auto"/>
          <w:sz w:val="40"/>
          <w:szCs w:val="40"/>
          <w:lang w:val="en-US"/>
        </w:rPr>
        <w:t>roject</w:t>
      </w:r>
      <w:r w:rsidR="007624CC">
        <w:rPr>
          <w:rFonts w:ascii="Univers for UniS 55 Roman Rg" w:hAnsi="Univers for UniS 55 Roman Rg"/>
          <w:b/>
          <w:color w:val="auto"/>
          <w:sz w:val="40"/>
          <w:szCs w:val="40"/>
          <w:lang w:val="en-US"/>
        </w:rPr>
        <w:br/>
      </w:r>
      <w:r w:rsidR="00174463">
        <w:rPr>
          <w:rFonts w:ascii="Univers for UniS 55 Roman Rg" w:hAnsi="Univers for UniS 55 Roman Rg"/>
          <w:b/>
          <w:color w:val="auto"/>
          <w:sz w:val="32"/>
          <w:szCs w:val="32"/>
          <w:lang w:val="en-US"/>
        </w:rPr>
        <w:t>4th</w:t>
      </w:r>
      <w:r w:rsidR="003B1771" w:rsidRPr="00E87D08">
        <w:rPr>
          <w:rFonts w:ascii="Univers for UniS 55 Roman Rg" w:hAnsi="Univers for UniS 55 Roman Rg"/>
          <w:b/>
          <w:bCs w:val="0"/>
          <w:color w:val="auto"/>
          <w:sz w:val="32"/>
          <w:szCs w:val="32"/>
          <w:lang w:val="en-US"/>
        </w:rPr>
        <w:t xml:space="preserve"> </w:t>
      </w:r>
      <w:r w:rsidR="007624CC" w:rsidRPr="00E87D08">
        <w:rPr>
          <w:rFonts w:ascii="Univers for UniS 55 Roman Rg" w:hAnsi="Univers for UniS 55 Roman Rg"/>
          <w:b/>
          <w:bCs w:val="0"/>
          <w:color w:val="auto"/>
          <w:sz w:val="32"/>
          <w:szCs w:val="32"/>
          <w:lang w:val="en-US"/>
        </w:rPr>
        <w:t xml:space="preserve">call, submission </w:t>
      </w:r>
      <w:r w:rsidR="008D466E">
        <w:rPr>
          <w:rFonts w:ascii="Univers for UniS 55 Roman Rg" w:hAnsi="Univers for UniS 55 Roman Rg"/>
          <w:b/>
          <w:color w:val="auto"/>
          <w:sz w:val="32"/>
          <w:szCs w:val="32"/>
          <w:lang w:val="en-US"/>
        </w:rPr>
        <w:t xml:space="preserve">deadline </w:t>
      </w:r>
      <w:r w:rsidR="00174463">
        <w:rPr>
          <w:rFonts w:ascii="Univers for UniS 55 Roman Rg" w:hAnsi="Univers for UniS 55 Roman Rg"/>
          <w:b/>
          <w:bCs w:val="0"/>
          <w:sz w:val="32"/>
          <w:szCs w:val="32"/>
          <w:lang w:val="en-US"/>
        </w:rPr>
        <w:t>October 15</w:t>
      </w:r>
      <w:r w:rsidR="00EC4D55">
        <w:rPr>
          <w:rFonts w:ascii="Univers for UniS 55 Roman Rg" w:hAnsi="Univers for UniS 55 Roman Rg"/>
          <w:b/>
          <w:bCs w:val="0"/>
          <w:sz w:val="32"/>
          <w:szCs w:val="32"/>
          <w:lang w:val="en-US"/>
        </w:rPr>
        <w:t>, 202</w:t>
      </w:r>
      <w:r w:rsidR="00174463">
        <w:rPr>
          <w:rFonts w:ascii="Univers for UniS 55 Roman Rg" w:hAnsi="Univers for UniS 55 Roman Rg"/>
          <w:b/>
          <w:bCs w:val="0"/>
          <w:sz w:val="32"/>
          <w:szCs w:val="32"/>
          <w:lang w:val="en-US"/>
        </w:rPr>
        <w:t>5</w:t>
      </w:r>
    </w:p>
    <w:p w14:paraId="7CFF3AC9" w14:textId="77777777" w:rsidR="00084264" w:rsidRPr="00EA3794" w:rsidRDefault="00084264" w:rsidP="00E87D08">
      <w:pPr>
        <w:pStyle w:val="berschrift1"/>
        <w:tabs>
          <w:tab w:val="left" w:pos="0"/>
        </w:tabs>
      </w:pPr>
      <w:r w:rsidRPr="00EA3794">
        <w:t xml:space="preserve">Project Title </w:t>
      </w:r>
    </w:p>
    <w:p w14:paraId="48AE4610" w14:textId="3A7D5895" w:rsidR="00D272EB" w:rsidRPr="00E87D08" w:rsidRDefault="007876EB">
      <w:pPr>
        <w:rPr>
          <w:rFonts w:eastAsiaTheme="majorEastAsia" w:cstheme="majorBidi"/>
          <w:b/>
          <w:bCs/>
          <w:color w:val="0070C0"/>
          <w:sz w:val="28"/>
          <w:szCs w:val="28"/>
        </w:rPr>
      </w:pPr>
      <w:sdt>
        <w:sdtPr>
          <w:alias w:val="click or type to add text"/>
          <w:tag w:val="click or type to add text"/>
          <w:id w:val="536168458"/>
          <w:placeholder>
            <w:docPart w:val="109AE554A0744C908583B9A20254B254"/>
          </w:placeholder>
          <w:showingPlcHdr/>
          <w:text/>
        </w:sdtPr>
        <w:sdtEndPr/>
        <w:sdtContent>
          <w:r w:rsidR="00084264" w:rsidRPr="00082155">
            <w:rPr>
              <w:rStyle w:val="Platzhaltertext"/>
            </w:rPr>
            <w:t>Klicken oder tippen Sie hier, um Text einzugeben.</w:t>
          </w:r>
        </w:sdtContent>
      </w:sdt>
      <w:r w:rsidR="00084264" w:rsidRPr="00E87D08" w:rsidDel="00084264">
        <w:rPr>
          <w:rFonts w:cstheme="minorHAnsi"/>
          <w:b/>
        </w:rPr>
        <w:t xml:space="preserve"> </w:t>
      </w:r>
    </w:p>
    <w:p w14:paraId="60C2A735" w14:textId="77777777" w:rsidR="00D272EB" w:rsidRPr="00D272EB" w:rsidRDefault="00D272EB" w:rsidP="00D272EB">
      <w:pPr>
        <w:pStyle w:val="berschrift1"/>
        <w:tabs>
          <w:tab w:val="left" w:pos="0"/>
        </w:tabs>
        <w:rPr>
          <w:lang w:val="en-US"/>
        </w:rPr>
      </w:pPr>
      <w:r w:rsidRPr="00D272EB">
        <w:rPr>
          <w:lang w:val="en-US"/>
        </w:rPr>
        <w:t xml:space="preserve">Innovation Area </w:t>
      </w:r>
    </w:p>
    <w:p w14:paraId="26957C77" w14:textId="77777777" w:rsidR="00D272EB" w:rsidRDefault="00D272EB" w:rsidP="00D272EB">
      <w:pPr>
        <w:rPr>
          <w:lang w:val="en-US"/>
        </w:rPr>
      </w:pPr>
      <w:r w:rsidRPr="00601CB5">
        <w:rPr>
          <w:lang w:val="en-US"/>
        </w:rPr>
        <w:t>Choose at leas</w:t>
      </w:r>
      <w:r>
        <w:rPr>
          <w:lang w:val="en-US"/>
        </w:rPr>
        <w:t>t</w:t>
      </w:r>
      <w:r w:rsidRPr="00601CB5">
        <w:rPr>
          <w:lang w:val="en-US"/>
        </w:rPr>
        <w:t xml:space="preserve"> one innovation area that describes the proposed project.</w:t>
      </w:r>
    </w:p>
    <w:p w14:paraId="4FD49D66" w14:textId="77777777" w:rsidR="00D272EB" w:rsidRPr="00601CB5" w:rsidRDefault="00D272EB" w:rsidP="00D272EB">
      <w:pPr>
        <w:tabs>
          <w:tab w:val="right" w:pos="7088"/>
        </w:tabs>
        <w:spacing w:after="0" w:line="240" w:lineRule="auto"/>
        <w:rPr>
          <w:lang w:val="en-US"/>
        </w:rPr>
      </w:pPr>
      <w:r w:rsidRPr="00601CB5">
        <w:rPr>
          <w:lang w:val="en-US"/>
        </w:rPr>
        <w:t>Area 1: Sensing technology to control quantum systems</w:t>
      </w:r>
      <w:r>
        <w:rPr>
          <w:lang w:val="en-US"/>
        </w:rPr>
        <w:tab/>
        <w:t xml:space="preserve"> </w:t>
      </w:r>
      <w:sdt>
        <w:sdtPr>
          <w:rPr>
            <w:lang w:val="en-US"/>
          </w:rPr>
          <w:id w:val="2098434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14:paraId="2AA7266D" w14:textId="77777777" w:rsidR="00D272EB" w:rsidRPr="00601CB5" w:rsidRDefault="00D272EB" w:rsidP="00D272EB">
      <w:pPr>
        <w:tabs>
          <w:tab w:val="right" w:pos="7088"/>
        </w:tabs>
        <w:spacing w:after="0" w:line="240" w:lineRule="auto"/>
        <w:rPr>
          <w:lang w:val="en-US"/>
        </w:rPr>
      </w:pPr>
      <w:r w:rsidRPr="00601CB5">
        <w:rPr>
          <w:lang w:val="en-US"/>
        </w:rPr>
        <w:t xml:space="preserve">Area </w:t>
      </w:r>
      <w:r>
        <w:rPr>
          <w:lang w:val="en-US"/>
        </w:rPr>
        <w:t>2</w:t>
      </w:r>
      <w:r w:rsidRPr="00601CB5">
        <w:rPr>
          <w:lang w:val="en-US"/>
        </w:rPr>
        <w:t xml:space="preserve">: </w:t>
      </w:r>
      <w:r>
        <w:rPr>
          <w:lang w:val="en-US"/>
        </w:rPr>
        <w:t>Quantum technology for advanced quantum imaging methods</w:t>
      </w:r>
      <w:r>
        <w:rPr>
          <w:lang w:val="en-US"/>
        </w:rPr>
        <w:tab/>
        <w:t xml:space="preserve"> </w:t>
      </w:r>
      <w:sdt>
        <w:sdtPr>
          <w:rPr>
            <w:lang w:val="en-US"/>
          </w:rPr>
          <w:id w:val="-626849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14:paraId="3EB82045" w14:textId="2B90F3FF" w:rsidR="00D272EB" w:rsidRDefault="00D272EB" w:rsidP="00E87D08">
      <w:pPr>
        <w:tabs>
          <w:tab w:val="right" w:pos="7088"/>
        </w:tabs>
        <w:spacing w:after="0" w:line="240" w:lineRule="auto"/>
        <w:rPr>
          <w:lang w:val="en-US"/>
        </w:rPr>
      </w:pPr>
      <w:r w:rsidRPr="00601CB5">
        <w:rPr>
          <w:lang w:val="en-US"/>
        </w:rPr>
        <w:t xml:space="preserve">Area </w:t>
      </w:r>
      <w:r>
        <w:rPr>
          <w:lang w:val="en-US"/>
        </w:rPr>
        <w:t>3</w:t>
      </w:r>
      <w:r w:rsidRPr="00601CB5">
        <w:rPr>
          <w:lang w:val="en-US"/>
        </w:rPr>
        <w:t xml:space="preserve">: </w:t>
      </w:r>
      <w:r>
        <w:rPr>
          <w:lang w:val="en-US"/>
        </w:rPr>
        <w:t>Information processing for quantum technology</w:t>
      </w:r>
      <w:r>
        <w:rPr>
          <w:lang w:val="en-US"/>
        </w:rPr>
        <w:tab/>
        <w:t xml:space="preserve"> </w:t>
      </w:r>
      <w:sdt>
        <w:sdtPr>
          <w:rPr>
            <w:lang w:val="en-US"/>
          </w:rPr>
          <w:id w:val="973636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4D55"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14:paraId="4A8D4C9C" w14:textId="08C51B66" w:rsidR="00EC4D55" w:rsidRPr="00E87D08" w:rsidRDefault="00EC4D55" w:rsidP="00E87D08">
      <w:pPr>
        <w:tabs>
          <w:tab w:val="right" w:pos="7088"/>
        </w:tabs>
        <w:spacing w:after="0" w:line="240" w:lineRule="auto"/>
        <w:rPr>
          <w:lang w:val="en-US"/>
        </w:rPr>
      </w:pPr>
      <w:r w:rsidRPr="00601CB5">
        <w:rPr>
          <w:lang w:val="en-US"/>
        </w:rPr>
        <w:t xml:space="preserve">Area </w:t>
      </w:r>
      <w:r>
        <w:rPr>
          <w:lang w:val="en-US"/>
        </w:rPr>
        <w:t>4</w:t>
      </w:r>
      <w:r w:rsidRPr="00601CB5">
        <w:rPr>
          <w:lang w:val="en-US"/>
        </w:rPr>
        <w:t xml:space="preserve">: </w:t>
      </w:r>
      <w:r>
        <w:rPr>
          <w:lang w:val="en-US"/>
        </w:rPr>
        <w:t>Photonic systems for quantum control and information processing</w:t>
      </w:r>
      <w:r>
        <w:rPr>
          <w:lang w:val="en-US"/>
        </w:rPr>
        <w:tab/>
        <w:t xml:space="preserve"> </w:t>
      </w:r>
      <w:sdt>
        <w:sdtPr>
          <w:rPr>
            <w:lang w:val="en-US"/>
          </w:rPr>
          <w:id w:val="1298180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14:paraId="38BADDB8" w14:textId="548E8CF5" w:rsidR="00BE1504" w:rsidRPr="00BE1504" w:rsidRDefault="00BE1504" w:rsidP="00D272EB">
      <w:pPr>
        <w:pStyle w:val="berschrift1"/>
        <w:rPr>
          <w:lang w:val="en-US"/>
        </w:rPr>
      </w:pPr>
      <w:r w:rsidRPr="00BE1504">
        <w:rPr>
          <w:lang w:val="en-US"/>
        </w:rPr>
        <w:t>Applicants</w:t>
      </w:r>
    </w:p>
    <w:p w14:paraId="73D8AFD6" w14:textId="6E628358" w:rsidR="00BE1504" w:rsidRPr="0061212C" w:rsidRDefault="0061212C" w:rsidP="00620D95">
      <w:pPr>
        <w:rPr>
          <w:lang w:val="en-US"/>
        </w:rPr>
      </w:pPr>
      <w:r w:rsidRPr="00E87D08">
        <w:rPr>
          <w:lang w:val="en-US"/>
        </w:rPr>
        <w:t xml:space="preserve">Name </w:t>
      </w:r>
      <w:r w:rsidR="00084264" w:rsidRPr="00E87D08">
        <w:rPr>
          <w:lang w:val="en-US"/>
        </w:rPr>
        <w:t>(</w:t>
      </w:r>
      <w:r w:rsidRPr="00E87D08">
        <w:rPr>
          <w:lang w:val="en-US"/>
        </w:rPr>
        <w:t>a</w:t>
      </w:r>
      <w:r w:rsidR="00084264" w:rsidRPr="00E87D08">
        <w:rPr>
          <w:lang w:val="en-US"/>
        </w:rPr>
        <w:t>t least) t</w:t>
      </w:r>
      <w:r w:rsidR="004C329A" w:rsidRPr="00E87D08">
        <w:rPr>
          <w:lang w:val="en-US"/>
        </w:rPr>
        <w:t>hree</w:t>
      </w:r>
      <w:r w:rsidR="00AF0AC6" w:rsidRPr="00E87D08">
        <w:rPr>
          <w:lang w:val="en-US"/>
        </w:rPr>
        <w:t xml:space="preserve"> </w:t>
      </w:r>
      <w:r>
        <w:rPr>
          <w:lang w:val="en-US"/>
        </w:rPr>
        <w:t xml:space="preserve">eligible </w:t>
      </w:r>
      <w:r w:rsidR="00AF0AC6" w:rsidRPr="00E87D08">
        <w:rPr>
          <w:lang w:val="en-US"/>
        </w:rPr>
        <w:t>applicants</w:t>
      </w:r>
      <w:r w:rsidR="00AF0AC6" w:rsidRPr="0061212C">
        <w:rPr>
          <w:lang w:val="en-US"/>
        </w:rPr>
        <w:t xml:space="preserve"> from </w:t>
      </w:r>
      <w:r w:rsidR="00E87D08" w:rsidRPr="00E87D08">
        <w:rPr>
          <w:lang w:val="en-US"/>
        </w:rPr>
        <w:t xml:space="preserve">the </w:t>
      </w:r>
      <w:r w:rsidR="004C329A" w:rsidRPr="00E87D08">
        <w:rPr>
          <w:lang w:val="en-US"/>
        </w:rPr>
        <w:t>three</w:t>
      </w:r>
      <w:r w:rsidR="00AF0AC6" w:rsidRPr="00E87D08">
        <w:rPr>
          <w:lang w:val="en-US"/>
        </w:rPr>
        <w:t xml:space="preserve"> locations</w:t>
      </w:r>
      <w:r w:rsidR="00E87D08">
        <w:rPr>
          <w:lang w:val="en-US"/>
        </w:rPr>
        <w:t>,</w:t>
      </w:r>
      <w:r w:rsidR="00AF0AC6" w:rsidRPr="0061212C">
        <w:rPr>
          <w:lang w:val="en-US"/>
        </w:rPr>
        <w:t xml:space="preserve"> </w:t>
      </w:r>
      <w:r w:rsidR="007624CC" w:rsidRPr="0061212C">
        <w:rPr>
          <w:lang w:val="en-US"/>
        </w:rPr>
        <w:t>Jena</w:t>
      </w:r>
      <w:r w:rsidR="001E30F6">
        <w:rPr>
          <w:lang w:val="en-US"/>
        </w:rPr>
        <w:t xml:space="preserve"> – </w:t>
      </w:r>
      <w:r w:rsidR="007624CC" w:rsidRPr="0061212C">
        <w:rPr>
          <w:lang w:val="en-US"/>
        </w:rPr>
        <w:t>Stuttgart</w:t>
      </w:r>
      <w:r w:rsidR="001E30F6">
        <w:rPr>
          <w:lang w:val="en-US"/>
        </w:rPr>
        <w:t xml:space="preserve"> – </w:t>
      </w:r>
      <w:r w:rsidR="007624CC" w:rsidRPr="0061212C">
        <w:rPr>
          <w:lang w:val="en-US"/>
        </w:rPr>
        <w:t>Ulm</w:t>
      </w:r>
    </w:p>
    <w:p w14:paraId="5ADE9655" w14:textId="77777777" w:rsidR="000B1933" w:rsidRPr="00491E50" w:rsidRDefault="00D272EB" w:rsidP="00D272EB">
      <w:pPr>
        <w:pStyle w:val="berschrift2"/>
        <w:rPr>
          <w:lang w:val="en-US"/>
        </w:rPr>
      </w:pPr>
      <w:r>
        <w:rPr>
          <w:lang w:val="en-US"/>
        </w:rPr>
        <w:t>ACP Jena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6944"/>
      </w:tblGrid>
      <w:tr w:rsidR="00D272EB" w:rsidRPr="00E87D08" w14:paraId="55B86CC9" w14:textId="77777777" w:rsidTr="00D272EB">
        <w:tc>
          <w:tcPr>
            <w:tcW w:w="2265" w:type="dxa"/>
            <w:shd w:val="clear" w:color="auto" w:fill="C6D9F1" w:themeFill="text2" w:themeFillTint="33"/>
          </w:tcPr>
          <w:p w14:paraId="283A22CE" w14:textId="4776B398" w:rsidR="00D272EB" w:rsidRPr="00BE1504" w:rsidRDefault="0061212C">
            <w:pPr>
              <w:pStyle w:val="KeinLeerraum"/>
              <w:rPr>
                <w:lang w:val="en-US"/>
              </w:rPr>
            </w:pPr>
            <w:r>
              <w:rPr>
                <w:lang w:val="en-US"/>
              </w:rPr>
              <w:t>F</w:t>
            </w:r>
            <w:r w:rsidR="00D272EB" w:rsidRPr="00BE1504">
              <w:rPr>
                <w:lang w:val="en-US"/>
              </w:rPr>
              <w:t>ull name</w:t>
            </w:r>
            <w:r>
              <w:rPr>
                <w:lang w:val="en-US"/>
              </w:rPr>
              <w:t xml:space="preserve"> with title</w:t>
            </w:r>
          </w:p>
        </w:tc>
        <w:tc>
          <w:tcPr>
            <w:tcW w:w="6944" w:type="dxa"/>
            <w:shd w:val="clear" w:color="auto" w:fill="auto"/>
          </w:tcPr>
          <w:p w14:paraId="59561033" w14:textId="77777777" w:rsidR="00D272EB" w:rsidRPr="00BE1504" w:rsidRDefault="00D272EB" w:rsidP="00D272EB">
            <w:pPr>
              <w:pStyle w:val="KeinLeerraum"/>
              <w:rPr>
                <w:lang w:val="en-US"/>
              </w:rPr>
            </w:pPr>
          </w:p>
        </w:tc>
      </w:tr>
      <w:tr w:rsidR="00D272EB" w:rsidRPr="00BE1504" w14:paraId="1C3DCE23" w14:textId="77777777" w:rsidTr="00D272EB">
        <w:tc>
          <w:tcPr>
            <w:tcW w:w="2265" w:type="dxa"/>
            <w:shd w:val="clear" w:color="auto" w:fill="C6D9F1" w:themeFill="text2" w:themeFillTint="33"/>
            <w:vAlign w:val="center"/>
          </w:tcPr>
          <w:p w14:paraId="1129AB41" w14:textId="77777777" w:rsidR="00D272EB" w:rsidRPr="00BE1504" w:rsidRDefault="00D272EB" w:rsidP="00D272EB">
            <w:pPr>
              <w:pStyle w:val="KeinLeerraum"/>
              <w:rPr>
                <w:lang w:val="en-US"/>
              </w:rPr>
            </w:pPr>
            <w:r>
              <w:rPr>
                <w:lang w:val="en-US"/>
              </w:rPr>
              <w:t>Institute</w:t>
            </w:r>
          </w:p>
        </w:tc>
        <w:tc>
          <w:tcPr>
            <w:tcW w:w="6944" w:type="dxa"/>
            <w:vAlign w:val="center"/>
          </w:tcPr>
          <w:p w14:paraId="069BA60C" w14:textId="77777777" w:rsidR="00D272EB" w:rsidRPr="00BE1504" w:rsidRDefault="00D272EB" w:rsidP="00D272EB">
            <w:pPr>
              <w:pStyle w:val="KeinLeerraum"/>
              <w:rPr>
                <w:sz w:val="20"/>
                <w:szCs w:val="20"/>
                <w:lang w:val="en-US"/>
              </w:rPr>
            </w:pPr>
          </w:p>
        </w:tc>
      </w:tr>
      <w:tr w:rsidR="00D272EB" w:rsidRPr="00BE1504" w14:paraId="68C4B197" w14:textId="77777777" w:rsidTr="00D272EB">
        <w:tc>
          <w:tcPr>
            <w:tcW w:w="2265" w:type="dxa"/>
            <w:shd w:val="clear" w:color="auto" w:fill="C6D9F1" w:themeFill="text2" w:themeFillTint="33"/>
            <w:vAlign w:val="center"/>
          </w:tcPr>
          <w:p w14:paraId="0A19DBE6" w14:textId="77777777" w:rsidR="00D272EB" w:rsidRPr="00D272EB" w:rsidRDefault="00D272EB" w:rsidP="00D272EB">
            <w:pPr>
              <w:pStyle w:val="KeinLeerraum"/>
              <w:rPr>
                <w:lang w:val="en-US"/>
              </w:rPr>
            </w:pPr>
            <w:r w:rsidRPr="00BE1504">
              <w:rPr>
                <w:lang w:val="en-US"/>
              </w:rPr>
              <w:t>Phone</w:t>
            </w:r>
          </w:p>
        </w:tc>
        <w:tc>
          <w:tcPr>
            <w:tcW w:w="6944" w:type="dxa"/>
            <w:vAlign w:val="center"/>
          </w:tcPr>
          <w:p w14:paraId="1D15CF76" w14:textId="77777777" w:rsidR="00D272EB" w:rsidRPr="00BE1504" w:rsidRDefault="00D272EB" w:rsidP="00D272EB">
            <w:pPr>
              <w:pStyle w:val="KeinLeerraum"/>
              <w:rPr>
                <w:sz w:val="20"/>
                <w:szCs w:val="20"/>
              </w:rPr>
            </w:pPr>
          </w:p>
        </w:tc>
      </w:tr>
      <w:tr w:rsidR="00D272EB" w:rsidRPr="00BE1504" w14:paraId="099B02C4" w14:textId="77777777" w:rsidTr="00D272EB">
        <w:tc>
          <w:tcPr>
            <w:tcW w:w="2265" w:type="dxa"/>
            <w:shd w:val="clear" w:color="auto" w:fill="C6D9F1" w:themeFill="text2" w:themeFillTint="33"/>
            <w:vAlign w:val="center"/>
          </w:tcPr>
          <w:p w14:paraId="5CDDD1E2" w14:textId="50B2F960" w:rsidR="00D272EB" w:rsidRPr="00D272EB" w:rsidRDefault="00D272EB" w:rsidP="00D272EB">
            <w:pPr>
              <w:pStyle w:val="KeinLeerraum"/>
              <w:rPr>
                <w:lang w:val="en-US"/>
              </w:rPr>
            </w:pPr>
            <w:r w:rsidRPr="00D272EB">
              <w:rPr>
                <w:lang w:val="en-US"/>
              </w:rPr>
              <w:t>E</w:t>
            </w:r>
            <w:r w:rsidR="00EB4E89">
              <w:rPr>
                <w:lang w:val="en-US"/>
              </w:rPr>
              <w:t>m</w:t>
            </w:r>
            <w:r w:rsidRPr="00D272EB">
              <w:rPr>
                <w:lang w:val="en-US"/>
              </w:rPr>
              <w:t>ail</w:t>
            </w:r>
          </w:p>
        </w:tc>
        <w:tc>
          <w:tcPr>
            <w:tcW w:w="6944" w:type="dxa"/>
            <w:vAlign w:val="center"/>
          </w:tcPr>
          <w:p w14:paraId="44C9B7BF" w14:textId="77777777" w:rsidR="00D272EB" w:rsidRPr="00BE1504" w:rsidRDefault="00D272EB" w:rsidP="00D272EB">
            <w:pPr>
              <w:pStyle w:val="KeinLeerraum"/>
              <w:rPr>
                <w:sz w:val="20"/>
                <w:szCs w:val="20"/>
              </w:rPr>
            </w:pPr>
          </w:p>
        </w:tc>
      </w:tr>
      <w:tr w:rsidR="00D272EB" w:rsidRPr="00BE1504" w14:paraId="18A41813" w14:textId="77777777" w:rsidTr="00D272EB">
        <w:tc>
          <w:tcPr>
            <w:tcW w:w="2265" w:type="dxa"/>
            <w:shd w:val="clear" w:color="auto" w:fill="C6D9F1" w:themeFill="text2" w:themeFillTint="33"/>
            <w:vAlign w:val="center"/>
          </w:tcPr>
          <w:p w14:paraId="1AC5CDA8" w14:textId="46189697" w:rsidR="00D272EB" w:rsidRPr="00D272EB" w:rsidRDefault="00EB4E89" w:rsidP="00D272EB">
            <w:pPr>
              <w:pStyle w:val="KeinLeerraum"/>
              <w:rPr>
                <w:lang w:val="en-US"/>
              </w:rPr>
            </w:pPr>
            <w:r w:rsidRPr="00D272EB">
              <w:rPr>
                <w:lang w:val="en-US"/>
              </w:rPr>
              <w:t xml:space="preserve">Link </w:t>
            </w:r>
            <w:r>
              <w:rPr>
                <w:lang w:val="en-US"/>
              </w:rPr>
              <w:t>website or CV</w:t>
            </w:r>
          </w:p>
        </w:tc>
        <w:tc>
          <w:tcPr>
            <w:tcW w:w="6944" w:type="dxa"/>
            <w:vAlign w:val="center"/>
          </w:tcPr>
          <w:p w14:paraId="316F5F34" w14:textId="77777777" w:rsidR="00D272EB" w:rsidRPr="00BE1504" w:rsidRDefault="00D272EB" w:rsidP="00D272EB">
            <w:pPr>
              <w:pStyle w:val="KeinLeerraum"/>
              <w:rPr>
                <w:sz w:val="20"/>
                <w:szCs w:val="20"/>
                <w:lang w:val="en-US"/>
              </w:rPr>
            </w:pPr>
          </w:p>
        </w:tc>
      </w:tr>
      <w:tr w:rsidR="00D272EB" w:rsidRPr="00BE1504" w14:paraId="623F9FDF" w14:textId="77777777" w:rsidTr="00D272EB">
        <w:tc>
          <w:tcPr>
            <w:tcW w:w="2265" w:type="dxa"/>
            <w:shd w:val="clear" w:color="auto" w:fill="C6D9F1" w:themeFill="text2" w:themeFillTint="33"/>
            <w:vAlign w:val="center"/>
          </w:tcPr>
          <w:p w14:paraId="6A3C3DA2" w14:textId="54AE5C49" w:rsidR="00D272EB" w:rsidRPr="00D272EB" w:rsidRDefault="00D272EB" w:rsidP="00D272EB">
            <w:pPr>
              <w:pStyle w:val="KeinLeerraum"/>
              <w:rPr>
                <w:lang w:val="en-US"/>
              </w:rPr>
            </w:pPr>
            <w:r w:rsidRPr="00D272EB">
              <w:rPr>
                <w:lang w:val="en-US"/>
              </w:rPr>
              <w:t xml:space="preserve">Link </w:t>
            </w:r>
            <w:r w:rsidR="007624CC">
              <w:rPr>
                <w:lang w:val="en-US"/>
              </w:rPr>
              <w:t>p</w:t>
            </w:r>
            <w:r w:rsidRPr="00D272EB">
              <w:rPr>
                <w:lang w:val="en-US"/>
              </w:rPr>
              <w:t>ublication</w:t>
            </w:r>
            <w:r w:rsidR="00EB4E89">
              <w:rPr>
                <w:lang w:val="en-US"/>
              </w:rPr>
              <w:t xml:space="preserve"> list</w:t>
            </w:r>
          </w:p>
        </w:tc>
        <w:tc>
          <w:tcPr>
            <w:tcW w:w="6944" w:type="dxa"/>
            <w:vAlign w:val="center"/>
          </w:tcPr>
          <w:p w14:paraId="24155A8D" w14:textId="77777777" w:rsidR="00D272EB" w:rsidRPr="00BE1504" w:rsidRDefault="00D272EB" w:rsidP="00D272EB">
            <w:pPr>
              <w:pStyle w:val="KeinLeerraum"/>
              <w:rPr>
                <w:sz w:val="20"/>
                <w:szCs w:val="20"/>
                <w:lang w:val="en-US"/>
              </w:rPr>
            </w:pPr>
          </w:p>
        </w:tc>
      </w:tr>
    </w:tbl>
    <w:p w14:paraId="3DE5273F" w14:textId="77777777" w:rsidR="00D272EB" w:rsidRPr="00491E50" w:rsidRDefault="00D272EB" w:rsidP="00D272EB">
      <w:pPr>
        <w:pStyle w:val="berschrift2"/>
        <w:rPr>
          <w:lang w:val="en-US"/>
        </w:rPr>
      </w:pPr>
      <w:r>
        <w:rPr>
          <w:lang w:val="en-US"/>
        </w:rPr>
        <w:t>IQ</w:t>
      </w:r>
      <w:r w:rsidRPr="007F149C">
        <w:rPr>
          <w:lang w:val="en-US"/>
        </w:rPr>
        <w:t>ST</w:t>
      </w:r>
      <w:r>
        <w:rPr>
          <w:lang w:val="en-US"/>
        </w:rPr>
        <w:t xml:space="preserve"> Stuttgart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6944"/>
      </w:tblGrid>
      <w:tr w:rsidR="00D272EB" w:rsidRPr="00E87D08" w14:paraId="105DF7D2" w14:textId="77777777" w:rsidTr="00DE2CBF">
        <w:tc>
          <w:tcPr>
            <w:tcW w:w="2265" w:type="dxa"/>
            <w:shd w:val="clear" w:color="auto" w:fill="C6D9F1" w:themeFill="text2" w:themeFillTint="33"/>
          </w:tcPr>
          <w:p w14:paraId="1B1F71AF" w14:textId="23ED430C" w:rsidR="00D272EB" w:rsidRPr="00BE1504" w:rsidRDefault="0061212C">
            <w:pPr>
              <w:pStyle w:val="KeinLeerraum"/>
              <w:rPr>
                <w:lang w:val="en-US"/>
              </w:rPr>
            </w:pPr>
            <w:r>
              <w:rPr>
                <w:lang w:val="en-US"/>
              </w:rPr>
              <w:t>F</w:t>
            </w:r>
            <w:r w:rsidR="00D272EB" w:rsidRPr="00BE1504">
              <w:rPr>
                <w:lang w:val="en-US"/>
              </w:rPr>
              <w:t>ull name</w:t>
            </w:r>
            <w:r>
              <w:rPr>
                <w:lang w:val="en-US"/>
              </w:rPr>
              <w:t xml:space="preserve"> with title</w:t>
            </w:r>
          </w:p>
        </w:tc>
        <w:tc>
          <w:tcPr>
            <w:tcW w:w="6944" w:type="dxa"/>
            <w:shd w:val="clear" w:color="auto" w:fill="auto"/>
          </w:tcPr>
          <w:p w14:paraId="2058F93A" w14:textId="77777777" w:rsidR="00D272EB" w:rsidRPr="00BE1504" w:rsidRDefault="00D272EB" w:rsidP="00DE2CBF">
            <w:pPr>
              <w:pStyle w:val="KeinLeerraum"/>
              <w:rPr>
                <w:lang w:val="en-US"/>
              </w:rPr>
            </w:pPr>
          </w:p>
        </w:tc>
      </w:tr>
      <w:tr w:rsidR="00D272EB" w:rsidRPr="00BE1504" w14:paraId="5B869585" w14:textId="77777777" w:rsidTr="00DE2CBF">
        <w:tc>
          <w:tcPr>
            <w:tcW w:w="2265" w:type="dxa"/>
            <w:shd w:val="clear" w:color="auto" w:fill="C6D9F1" w:themeFill="text2" w:themeFillTint="33"/>
            <w:vAlign w:val="center"/>
          </w:tcPr>
          <w:p w14:paraId="4CD0FEF0" w14:textId="77777777" w:rsidR="00D272EB" w:rsidRPr="00BE1504" w:rsidRDefault="00D272EB" w:rsidP="00DE2CBF">
            <w:pPr>
              <w:pStyle w:val="KeinLeerraum"/>
              <w:rPr>
                <w:lang w:val="en-US"/>
              </w:rPr>
            </w:pPr>
            <w:r>
              <w:rPr>
                <w:lang w:val="en-US"/>
              </w:rPr>
              <w:t>Institute</w:t>
            </w:r>
          </w:p>
        </w:tc>
        <w:tc>
          <w:tcPr>
            <w:tcW w:w="6944" w:type="dxa"/>
            <w:vAlign w:val="center"/>
          </w:tcPr>
          <w:p w14:paraId="08D12BB6" w14:textId="77777777" w:rsidR="00D272EB" w:rsidRPr="00BE1504" w:rsidRDefault="00D272EB" w:rsidP="00DE2CBF">
            <w:pPr>
              <w:pStyle w:val="KeinLeerraum"/>
              <w:rPr>
                <w:sz w:val="20"/>
                <w:szCs w:val="20"/>
                <w:lang w:val="en-US"/>
              </w:rPr>
            </w:pPr>
          </w:p>
        </w:tc>
      </w:tr>
      <w:tr w:rsidR="00D272EB" w:rsidRPr="00BE1504" w14:paraId="25141E42" w14:textId="77777777" w:rsidTr="00DE2CBF">
        <w:tc>
          <w:tcPr>
            <w:tcW w:w="2265" w:type="dxa"/>
            <w:shd w:val="clear" w:color="auto" w:fill="C6D9F1" w:themeFill="text2" w:themeFillTint="33"/>
            <w:vAlign w:val="center"/>
          </w:tcPr>
          <w:p w14:paraId="5522F631" w14:textId="77777777" w:rsidR="00D272EB" w:rsidRPr="00D272EB" w:rsidRDefault="00D272EB" w:rsidP="00DE2CBF">
            <w:pPr>
              <w:pStyle w:val="KeinLeerraum"/>
              <w:rPr>
                <w:lang w:val="en-US"/>
              </w:rPr>
            </w:pPr>
            <w:r w:rsidRPr="00BE1504">
              <w:rPr>
                <w:lang w:val="en-US"/>
              </w:rPr>
              <w:t>Phone</w:t>
            </w:r>
          </w:p>
        </w:tc>
        <w:tc>
          <w:tcPr>
            <w:tcW w:w="6944" w:type="dxa"/>
            <w:vAlign w:val="center"/>
          </w:tcPr>
          <w:p w14:paraId="394B9EB3" w14:textId="77777777" w:rsidR="00D272EB" w:rsidRPr="00BE1504" w:rsidRDefault="00D272EB" w:rsidP="00DE2CBF">
            <w:pPr>
              <w:pStyle w:val="KeinLeerraum"/>
              <w:rPr>
                <w:sz w:val="20"/>
                <w:szCs w:val="20"/>
              </w:rPr>
            </w:pPr>
          </w:p>
        </w:tc>
      </w:tr>
      <w:tr w:rsidR="00D272EB" w:rsidRPr="00BE1504" w14:paraId="2898A8C2" w14:textId="77777777" w:rsidTr="00DE2CBF">
        <w:tc>
          <w:tcPr>
            <w:tcW w:w="2265" w:type="dxa"/>
            <w:shd w:val="clear" w:color="auto" w:fill="C6D9F1" w:themeFill="text2" w:themeFillTint="33"/>
            <w:vAlign w:val="center"/>
          </w:tcPr>
          <w:p w14:paraId="0FD98CAA" w14:textId="216F7577" w:rsidR="00D272EB" w:rsidRPr="00D272EB" w:rsidRDefault="00D272EB" w:rsidP="008D466E">
            <w:pPr>
              <w:pStyle w:val="KeinLeerraum"/>
              <w:rPr>
                <w:lang w:val="en-US"/>
              </w:rPr>
            </w:pPr>
            <w:r w:rsidRPr="00D272EB">
              <w:rPr>
                <w:lang w:val="en-US"/>
              </w:rPr>
              <w:t>E</w:t>
            </w:r>
            <w:r w:rsidR="007624CC">
              <w:rPr>
                <w:lang w:val="en-US"/>
              </w:rPr>
              <w:t>m</w:t>
            </w:r>
            <w:r w:rsidRPr="00D272EB">
              <w:rPr>
                <w:lang w:val="en-US"/>
              </w:rPr>
              <w:t>ail</w:t>
            </w:r>
          </w:p>
        </w:tc>
        <w:tc>
          <w:tcPr>
            <w:tcW w:w="6944" w:type="dxa"/>
            <w:vAlign w:val="center"/>
          </w:tcPr>
          <w:p w14:paraId="27F62290" w14:textId="77777777" w:rsidR="00D272EB" w:rsidRPr="00BE1504" w:rsidRDefault="00D272EB" w:rsidP="00DE2CBF">
            <w:pPr>
              <w:pStyle w:val="KeinLeerraum"/>
              <w:rPr>
                <w:sz w:val="20"/>
                <w:szCs w:val="20"/>
              </w:rPr>
            </w:pPr>
          </w:p>
        </w:tc>
      </w:tr>
      <w:tr w:rsidR="00D272EB" w:rsidRPr="00BE1504" w14:paraId="63C55767" w14:textId="77777777" w:rsidTr="00DE2CBF">
        <w:tc>
          <w:tcPr>
            <w:tcW w:w="2265" w:type="dxa"/>
            <w:shd w:val="clear" w:color="auto" w:fill="C6D9F1" w:themeFill="text2" w:themeFillTint="33"/>
            <w:vAlign w:val="center"/>
          </w:tcPr>
          <w:p w14:paraId="038EE808" w14:textId="4BFA1758" w:rsidR="00D272EB" w:rsidRPr="00D272EB" w:rsidRDefault="00D272EB" w:rsidP="00DE2CBF">
            <w:pPr>
              <w:pStyle w:val="KeinLeerraum"/>
              <w:rPr>
                <w:lang w:val="en-US"/>
              </w:rPr>
            </w:pPr>
            <w:r w:rsidRPr="00D272EB">
              <w:rPr>
                <w:lang w:val="en-US"/>
              </w:rPr>
              <w:t xml:space="preserve">Link </w:t>
            </w:r>
            <w:r w:rsidR="00EB4E89">
              <w:rPr>
                <w:lang w:val="en-US"/>
              </w:rPr>
              <w:t>website or CV</w:t>
            </w:r>
          </w:p>
        </w:tc>
        <w:tc>
          <w:tcPr>
            <w:tcW w:w="6944" w:type="dxa"/>
            <w:vAlign w:val="center"/>
          </w:tcPr>
          <w:p w14:paraId="1C682E4F" w14:textId="77777777" w:rsidR="00D272EB" w:rsidRPr="00BE1504" w:rsidRDefault="00D272EB" w:rsidP="00DE2CBF">
            <w:pPr>
              <w:pStyle w:val="KeinLeerraum"/>
              <w:rPr>
                <w:sz w:val="20"/>
                <w:szCs w:val="20"/>
                <w:lang w:val="en-US"/>
              </w:rPr>
            </w:pPr>
          </w:p>
        </w:tc>
      </w:tr>
      <w:tr w:rsidR="00D272EB" w:rsidRPr="00BE1504" w14:paraId="62AAC356" w14:textId="77777777" w:rsidTr="00DE2CBF">
        <w:tc>
          <w:tcPr>
            <w:tcW w:w="2265" w:type="dxa"/>
            <w:shd w:val="clear" w:color="auto" w:fill="C6D9F1" w:themeFill="text2" w:themeFillTint="33"/>
            <w:vAlign w:val="center"/>
          </w:tcPr>
          <w:p w14:paraId="24B6E7EE" w14:textId="7E14D909" w:rsidR="00D272EB" w:rsidRPr="00D272EB" w:rsidRDefault="00EB4E89" w:rsidP="00DE2CBF">
            <w:pPr>
              <w:pStyle w:val="KeinLeerraum"/>
              <w:rPr>
                <w:lang w:val="en-US"/>
              </w:rPr>
            </w:pPr>
            <w:r w:rsidRPr="00D272EB">
              <w:rPr>
                <w:lang w:val="en-US"/>
              </w:rPr>
              <w:t xml:space="preserve">Link </w:t>
            </w:r>
            <w:r>
              <w:rPr>
                <w:lang w:val="en-US"/>
              </w:rPr>
              <w:t>p</w:t>
            </w:r>
            <w:r w:rsidRPr="00D272EB">
              <w:rPr>
                <w:lang w:val="en-US"/>
              </w:rPr>
              <w:t>ublication</w:t>
            </w:r>
            <w:r>
              <w:rPr>
                <w:lang w:val="en-US"/>
              </w:rPr>
              <w:t xml:space="preserve"> list</w:t>
            </w:r>
          </w:p>
        </w:tc>
        <w:tc>
          <w:tcPr>
            <w:tcW w:w="6944" w:type="dxa"/>
            <w:vAlign w:val="center"/>
          </w:tcPr>
          <w:p w14:paraId="17EC6350" w14:textId="77777777" w:rsidR="00D272EB" w:rsidRPr="00BE1504" w:rsidRDefault="00D272EB" w:rsidP="00DE2CBF">
            <w:pPr>
              <w:pStyle w:val="KeinLeerraum"/>
              <w:rPr>
                <w:sz w:val="20"/>
                <w:szCs w:val="20"/>
                <w:lang w:val="en-US"/>
              </w:rPr>
            </w:pPr>
          </w:p>
        </w:tc>
      </w:tr>
    </w:tbl>
    <w:p w14:paraId="4C149AD3" w14:textId="77777777" w:rsidR="00D272EB" w:rsidRPr="00491E50" w:rsidRDefault="00D272EB" w:rsidP="00D272EB">
      <w:pPr>
        <w:pStyle w:val="berschrift2"/>
        <w:rPr>
          <w:lang w:val="en-US"/>
        </w:rPr>
      </w:pPr>
      <w:r>
        <w:rPr>
          <w:lang w:val="en-US"/>
        </w:rPr>
        <w:t>IQ</w:t>
      </w:r>
      <w:r w:rsidRPr="007F149C">
        <w:rPr>
          <w:lang w:val="en-US"/>
        </w:rPr>
        <w:t>ST</w:t>
      </w:r>
      <w:r>
        <w:rPr>
          <w:lang w:val="en-US"/>
        </w:rPr>
        <w:t xml:space="preserve"> Ulm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6944"/>
      </w:tblGrid>
      <w:tr w:rsidR="00D272EB" w:rsidRPr="00BE1504" w14:paraId="1867BA43" w14:textId="77777777" w:rsidTr="00DE2CBF">
        <w:tc>
          <w:tcPr>
            <w:tcW w:w="2265" w:type="dxa"/>
            <w:shd w:val="clear" w:color="auto" w:fill="C6D9F1" w:themeFill="text2" w:themeFillTint="33"/>
          </w:tcPr>
          <w:p w14:paraId="4D846FA9" w14:textId="06ED86E8" w:rsidR="00D272EB" w:rsidRPr="00BE1504" w:rsidRDefault="0061212C">
            <w:pPr>
              <w:pStyle w:val="KeinLeerraum"/>
              <w:rPr>
                <w:lang w:val="en-US"/>
              </w:rPr>
            </w:pPr>
            <w:r>
              <w:rPr>
                <w:lang w:val="en-US"/>
              </w:rPr>
              <w:t>F</w:t>
            </w:r>
            <w:r w:rsidR="00D272EB" w:rsidRPr="00BE1504">
              <w:rPr>
                <w:lang w:val="en-US"/>
              </w:rPr>
              <w:t>ull name</w:t>
            </w:r>
            <w:r>
              <w:rPr>
                <w:lang w:val="en-US"/>
              </w:rPr>
              <w:t xml:space="preserve"> with title</w:t>
            </w:r>
          </w:p>
        </w:tc>
        <w:tc>
          <w:tcPr>
            <w:tcW w:w="6944" w:type="dxa"/>
            <w:shd w:val="clear" w:color="auto" w:fill="auto"/>
          </w:tcPr>
          <w:p w14:paraId="6CBC8C85" w14:textId="77777777" w:rsidR="00D272EB" w:rsidRPr="00BE1504" w:rsidRDefault="00D272EB" w:rsidP="00DE2CBF">
            <w:pPr>
              <w:pStyle w:val="KeinLeerraum"/>
              <w:rPr>
                <w:lang w:val="en-US"/>
              </w:rPr>
            </w:pPr>
          </w:p>
        </w:tc>
      </w:tr>
      <w:tr w:rsidR="00D272EB" w:rsidRPr="00BE1504" w14:paraId="51D08387" w14:textId="77777777" w:rsidTr="00DE2CBF">
        <w:tc>
          <w:tcPr>
            <w:tcW w:w="2265" w:type="dxa"/>
            <w:shd w:val="clear" w:color="auto" w:fill="C6D9F1" w:themeFill="text2" w:themeFillTint="33"/>
            <w:vAlign w:val="center"/>
          </w:tcPr>
          <w:p w14:paraId="42EE399D" w14:textId="77777777" w:rsidR="00D272EB" w:rsidRPr="00BE1504" w:rsidRDefault="00D272EB" w:rsidP="00DE2CBF">
            <w:pPr>
              <w:pStyle w:val="KeinLeerraum"/>
              <w:rPr>
                <w:lang w:val="en-US"/>
              </w:rPr>
            </w:pPr>
            <w:r>
              <w:rPr>
                <w:lang w:val="en-US"/>
              </w:rPr>
              <w:t>Institute</w:t>
            </w:r>
          </w:p>
        </w:tc>
        <w:tc>
          <w:tcPr>
            <w:tcW w:w="6944" w:type="dxa"/>
            <w:vAlign w:val="center"/>
          </w:tcPr>
          <w:p w14:paraId="4825162C" w14:textId="77777777" w:rsidR="00D272EB" w:rsidRPr="00BE1504" w:rsidRDefault="00D272EB" w:rsidP="00DE2CBF">
            <w:pPr>
              <w:pStyle w:val="KeinLeerraum"/>
              <w:rPr>
                <w:sz w:val="20"/>
                <w:szCs w:val="20"/>
                <w:lang w:val="en-US"/>
              </w:rPr>
            </w:pPr>
          </w:p>
        </w:tc>
      </w:tr>
      <w:tr w:rsidR="00D272EB" w:rsidRPr="00BE1504" w14:paraId="38EBA80D" w14:textId="77777777" w:rsidTr="00DE2CBF">
        <w:tc>
          <w:tcPr>
            <w:tcW w:w="2265" w:type="dxa"/>
            <w:shd w:val="clear" w:color="auto" w:fill="C6D9F1" w:themeFill="text2" w:themeFillTint="33"/>
            <w:vAlign w:val="center"/>
          </w:tcPr>
          <w:p w14:paraId="4752C150" w14:textId="77777777" w:rsidR="00D272EB" w:rsidRPr="00D272EB" w:rsidRDefault="00D272EB" w:rsidP="00DE2CBF">
            <w:pPr>
              <w:pStyle w:val="KeinLeerraum"/>
              <w:rPr>
                <w:lang w:val="en-US"/>
              </w:rPr>
            </w:pPr>
            <w:r w:rsidRPr="00BE1504">
              <w:rPr>
                <w:lang w:val="en-US"/>
              </w:rPr>
              <w:t>Phone</w:t>
            </w:r>
          </w:p>
        </w:tc>
        <w:tc>
          <w:tcPr>
            <w:tcW w:w="6944" w:type="dxa"/>
            <w:vAlign w:val="center"/>
          </w:tcPr>
          <w:p w14:paraId="4CCEE9C9" w14:textId="77777777" w:rsidR="00D272EB" w:rsidRPr="00BE1504" w:rsidRDefault="00D272EB" w:rsidP="00DE2CBF">
            <w:pPr>
              <w:pStyle w:val="KeinLeerraum"/>
              <w:rPr>
                <w:sz w:val="20"/>
                <w:szCs w:val="20"/>
              </w:rPr>
            </w:pPr>
          </w:p>
        </w:tc>
      </w:tr>
      <w:tr w:rsidR="00D272EB" w:rsidRPr="00BE1504" w14:paraId="32F9CC79" w14:textId="77777777" w:rsidTr="00DE2CBF">
        <w:tc>
          <w:tcPr>
            <w:tcW w:w="2265" w:type="dxa"/>
            <w:shd w:val="clear" w:color="auto" w:fill="C6D9F1" w:themeFill="text2" w:themeFillTint="33"/>
            <w:vAlign w:val="center"/>
          </w:tcPr>
          <w:p w14:paraId="439AC101" w14:textId="3D5020DD" w:rsidR="00D272EB" w:rsidRPr="00D272EB" w:rsidRDefault="00D272EB" w:rsidP="008D466E">
            <w:pPr>
              <w:pStyle w:val="KeinLeerraum"/>
              <w:rPr>
                <w:lang w:val="en-US"/>
              </w:rPr>
            </w:pPr>
            <w:r w:rsidRPr="00D272EB">
              <w:rPr>
                <w:lang w:val="en-US"/>
              </w:rPr>
              <w:t>E</w:t>
            </w:r>
            <w:r w:rsidR="007624CC">
              <w:rPr>
                <w:lang w:val="en-US"/>
              </w:rPr>
              <w:t>m</w:t>
            </w:r>
            <w:r w:rsidRPr="00D272EB">
              <w:rPr>
                <w:lang w:val="en-US"/>
              </w:rPr>
              <w:t>ail</w:t>
            </w:r>
          </w:p>
        </w:tc>
        <w:tc>
          <w:tcPr>
            <w:tcW w:w="6944" w:type="dxa"/>
            <w:vAlign w:val="center"/>
          </w:tcPr>
          <w:p w14:paraId="22EB2BBE" w14:textId="77777777" w:rsidR="00D272EB" w:rsidRPr="00BE1504" w:rsidRDefault="00D272EB" w:rsidP="00DE2CBF">
            <w:pPr>
              <w:pStyle w:val="KeinLeerraum"/>
              <w:rPr>
                <w:sz w:val="20"/>
                <w:szCs w:val="20"/>
              </w:rPr>
            </w:pPr>
          </w:p>
        </w:tc>
      </w:tr>
      <w:tr w:rsidR="00D272EB" w:rsidRPr="00BE1504" w14:paraId="616A47BC" w14:textId="77777777" w:rsidTr="00DE2CBF">
        <w:tc>
          <w:tcPr>
            <w:tcW w:w="2265" w:type="dxa"/>
            <w:shd w:val="clear" w:color="auto" w:fill="C6D9F1" w:themeFill="text2" w:themeFillTint="33"/>
            <w:vAlign w:val="center"/>
          </w:tcPr>
          <w:p w14:paraId="34261D7E" w14:textId="4609A3D0" w:rsidR="00D272EB" w:rsidRPr="00D272EB" w:rsidRDefault="00EB4E89" w:rsidP="00DE2CBF">
            <w:pPr>
              <w:pStyle w:val="KeinLeerraum"/>
              <w:rPr>
                <w:lang w:val="en-US"/>
              </w:rPr>
            </w:pPr>
            <w:r w:rsidRPr="00D272EB">
              <w:rPr>
                <w:lang w:val="en-US"/>
              </w:rPr>
              <w:t xml:space="preserve">Link </w:t>
            </w:r>
            <w:r>
              <w:rPr>
                <w:lang w:val="en-US"/>
              </w:rPr>
              <w:t>website or CV</w:t>
            </w:r>
          </w:p>
        </w:tc>
        <w:tc>
          <w:tcPr>
            <w:tcW w:w="6944" w:type="dxa"/>
            <w:vAlign w:val="center"/>
          </w:tcPr>
          <w:p w14:paraId="354634F4" w14:textId="77777777" w:rsidR="00D272EB" w:rsidRPr="00BE1504" w:rsidRDefault="00D272EB" w:rsidP="00DE2CBF">
            <w:pPr>
              <w:pStyle w:val="KeinLeerraum"/>
              <w:rPr>
                <w:sz w:val="20"/>
                <w:szCs w:val="20"/>
                <w:lang w:val="en-US"/>
              </w:rPr>
            </w:pPr>
          </w:p>
        </w:tc>
      </w:tr>
      <w:tr w:rsidR="00D272EB" w:rsidRPr="00BE1504" w14:paraId="151DA9C2" w14:textId="77777777" w:rsidTr="00DE2CBF">
        <w:tc>
          <w:tcPr>
            <w:tcW w:w="2265" w:type="dxa"/>
            <w:shd w:val="clear" w:color="auto" w:fill="C6D9F1" w:themeFill="text2" w:themeFillTint="33"/>
            <w:vAlign w:val="center"/>
          </w:tcPr>
          <w:p w14:paraId="454EE1FF" w14:textId="181713EF" w:rsidR="00D272EB" w:rsidRPr="00D272EB" w:rsidRDefault="00EB4E89" w:rsidP="00DE2CBF">
            <w:pPr>
              <w:pStyle w:val="KeinLeerraum"/>
              <w:rPr>
                <w:lang w:val="en-US"/>
              </w:rPr>
            </w:pPr>
            <w:r w:rsidRPr="00D272EB">
              <w:rPr>
                <w:lang w:val="en-US"/>
              </w:rPr>
              <w:t xml:space="preserve">Link </w:t>
            </w:r>
            <w:r>
              <w:rPr>
                <w:lang w:val="en-US"/>
              </w:rPr>
              <w:t>p</w:t>
            </w:r>
            <w:r w:rsidRPr="00D272EB">
              <w:rPr>
                <w:lang w:val="en-US"/>
              </w:rPr>
              <w:t>ublication</w:t>
            </w:r>
            <w:r>
              <w:rPr>
                <w:lang w:val="en-US"/>
              </w:rPr>
              <w:t xml:space="preserve"> list</w:t>
            </w:r>
          </w:p>
        </w:tc>
        <w:tc>
          <w:tcPr>
            <w:tcW w:w="6944" w:type="dxa"/>
            <w:vAlign w:val="center"/>
          </w:tcPr>
          <w:p w14:paraId="7E40C049" w14:textId="77777777" w:rsidR="00D272EB" w:rsidRPr="00BE1504" w:rsidRDefault="00D272EB" w:rsidP="00DE2CBF">
            <w:pPr>
              <w:pStyle w:val="KeinLeerraum"/>
              <w:rPr>
                <w:sz w:val="20"/>
                <w:szCs w:val="20"/>
                <w:lang w:val="en-US"/>
              </w:rPr>
            </w:pPr>
          </w:p>
        </w:tc>
      </w:tr>
    </w:tbl>
    <w:p w14:paraId="2E06270F" w14:textId="77777777" w:rsidR="00EB4E89" w:rsidRPr="00491E50" w:rsidRDefault="0061212C" w:rsidP="00EB4E89">
      <w:pPr>
        <w:pStyle w:val="berschrift2"/>
        <w:rPr>
          <w:lang w:val="en-US"/>
        </w:rPr>
      </w:pPr>
      <w:r>
        <w:rPr>
          <w:lang w:val="en-US"/>
        </w:rPr>
        <w:t>…a</w:t>
      </w:r>
      <w:r w:rsidR="00EB4E89">
        <w:rPr>
          <w:lang w:val="en-US"/>
        </w:rPr>
        <w:t xml:space="preserve">dd more </w:t>
      </w:r>
      <w:r>
        <w:rPr>
          <w:lang w:val="en-US"/>
        </w:rPr>
        <w:t xml:space="preserve">applicants, </w:t>
      </w:r>
      <w:r w:rsidR="00EB4E89">
        <w:rPr>
          <w:lang w:val="en-US"/>
        </w:rPr>
        <w:t>if applicable</w:t>
      </w:r>
      <w:r>
        <w:rPr>
          <w:lang w:val="en-US"/>
        </w:rPr>
        <w:t>.</w:t>
      </w:r>
    </w:p>
    <w:p w14:paraId="3D152B0A" w14:textId="77777777" w:rsidR="00817A15" w:rsidRPr="00E87D08" w:rsidRDefault="00817A15">
      <w:pPr>
        <w:rPr>
          <w:rFonts w:eastAsiaTheme="majorEastAsia" w:cstheme="majorBidi"/>
          <w:b/>
          <w:bCs/>
          <w:color w:val="0070C0"/>
          <w:sz w:val="28"/>
          <w:szCs w:val="28"/>
          <w:lang w:val="en-US"/>
        </w:rPr>
      </w:pPr>
    </w:p>
    <w:p w14:paraId="31DD79F1" w14:textId="77777777" w:rsidR="001E30F6" w:rsidRDefault="001E30F6">
      <w:pPr>
        <w:rPr>
          <w:rFonts w:eastAsiaTheme="majorEastAsia" w:cstheme="majorBidi"/>
          <w:b/>
          <w:bCs/>
          <w:color w:val="0070C0"/>
          <w:sz w:val="28"/>
          <w:szCs w:val="28"/>
          <w:lang w:val="en-US"/>
        </w:rPr>
      </w:pPr>
      <w:r>
        <w:rPr>
          <w:lang w:val="en-US"/>
        </w:rPr>
        <w:br w:type="page"/>
      </w:r>
    </w:p>
    <w:p w14:paraId="397667D3" w14:textId="2E37E874" w:rsidR="00962514" w:rsidRPr="00EC18DB" w:rsidRDefault="00BE1504" w:rsidP="00E87D08">
      <w:pPr>
        <w:pStyle w:val="berschrift1"/>
        <w:rPr>
          <w:lang w:val="en-US"/>
        </w:rPr>
      </w:pPr>
      <w:r>
        <w:rPr>
          <w:lang w:val="en-US"/>
        </w:rPr>
        <w:lastRenderedPageBreak/>
        <w:t xml:space="preserve">Research </w:t>
      </w:r>
      <w:r w:rsidR="00EB4E89">
        <w:rPr>
          <w:lang w:val="en-US"/>
        </w:rPr>
        <w:t>p</w:t>
      </w:r>
      <w:r>
        <w:rPr>
          <w:lang w:val="en-US"/>
        </w:rPr>
        <w:t>roposal</w:t>
      </w:r>
    </w:p>
    <w:p w14:paraId="0E79CCB7" w14:textId="180C3F9F" w:rsidR="00CA137A" w:rsidRDefault="00B60218" w:rsidP="00A10CFC">
      <w:pPr>
        <w:tabs>
          <w:tab w:val="left" w:pos="0"/>
        </w:tabs>
        <w:rPr>
          <w:rFonts w:cstheme="minorHAnsi"/>
          <w:lang w:val="en-US"/>
        </w:rPr>
      </w:pPr>
      <w:r>
        <w:rPr>
          <w:rFonts w:cstheme="minorHAnsi"/>
          <w:lang w:val="en-US"/>
        </w:rPr>
        <w:t>~</w:t>
      </w:r>
      <w:r w:rsidR="00E22384">
        <w:rPr>
          <w:rFonts w:cstheme="minorHAnsi"/>
          <w:lang w:val="en-US"/>
        </w:rPr>
        <w:t>max 6</w:t>
      </w:r>
      <w:r w:rsidR="00BE1504">
        <w:rPr>
          <w:rFonts w:cstheme="minorHAnsi"/>
          <w:lang w:val="en-US"/>
        </w:rPr>
        <w:t xml:space="preserve"> pages </w:t>
      </w:r>
      <w:r>
        <w:rPr>
          <w:rFonts w:cstheme="minorHAnsi"/>
          <w:lang w:val="en-US"/>
        </w:rPr>
        <w:t>text and figures (without the references)</w:t>
      </w:r>
      <w:r w:rsidR="005D3E45">
        <w:rPr>
          <w:rFonts w:cstheme="minorHAnsi"/>
          <w:lang w:val="en-US"/>
        </w:rPr>
        <w:t xml:space="preserve"> </w:t>
      </w:r>
      <w:r w:rsidR="00CA137A">
        <w:rPr>
          <w:rFonts w:cstheme="minorHAnsi"/>
          <w:lang w:val="en-US"/>
        </w:rPr>
        <w:t>including the following sections</w:t>
      </w:r>
      <w:r>
        <w:rPr>
          <w:rFonts w:cstheme="minorHAnsi"/>
          <w:lang w:val="en-US"/>
        </w:rPr>
        <w:t>:</w:t>
      </w:r>
    </w:p>
    <w:p w14:paraId="71AF51C2" w14:textId="36B77CFD" w:rsidR="009A01D1" w:rsidRDefault="009A01D1" w:rsidP="009A01D1">
      <w:pPr>
        <w:pStyle w:val="berschrift2"/>
        <w:rPr>
          <w:lang w:val="en-US"/>
        </w:rPr>
      </w:pPr>
      <w:r>
        <w:rPr>
          <w:lang w:val="en-US"/>
        </w:rPr>
        <w:t>Summary of the proposed research</w:t>
      </w:r>
      <w:r w:rsidR="00E87D08">
        <w:rPr>
          <w:lang w:val="en-US"/>
        </w:rPr>
        <w:t xml:space="preserve"> project</w:t>
      </w:r>
    </w:p>
    <w:p w14:paraId="6DE0720A" w14:textId="02D9BF68" w:rsidR="009A01D1" w:rsidRPr="00084264" w:rsidRDefault="009A01D1" w:rsidP="009A01D1">
      <w:pPr>
        <w:rPr>
          <w:lang w:val="en-US"/>
        </w:rPr>
      </w:pPr>
      <w:r w:rsidRPr="00084264">
        <w:rPr>
          <w:lang w:val="en-US"/>
        </w:rPr>
        <w:t xml:space="preserve">(~ </w:t>
      </w:r>
      <w:r w:rsidR="00BB28BB">
        <w:rPr>
          <w:lang w:val="en-US"/>
        </w:rPr>
        <w:t xml:space="preserve">½ </w:t>
      </w:r>
      <w:r w:rsidRPr="00084264">
        <w:rPr>
          <w:lang w:val="en-US"/>
        </w:rPr>
        <w:t>page)</w:t>
      </w:r>
    </w:p>
    <w:p w14:paraId="5683DF7E" w14:textId="1B562AA7" w:rsidR="009A01D1" w:rsidRDefault="00BB28BB" w:rsidP="009A01D1">
      <w:pPr>
        <w:pStyle w:val="berschrift2"/>
        <w:rPr>
          <w:lang w:val="en-US"/>
        </w:rPr>
      </w:pPr>
      <w:r>
        <w:rPr>
          <w:lang w:val="en-US"/>
        </w:rPr>
        <w:t xml:space="preserve">Mid-term milestone and </w:t>
      </w:r>
      <w:r w:rsidR="00E87D08">
        <w:rPr>
          <w:lang w:val="en-US"/>
        </w:rPr>
        <w:t xml:space="preserve">final </w:t>
      </w:r>
      <w:r>
        <w:rPr>
          <w:lang w:val="en-US"/>
        </w:rPr>
        <w:t>research goal</w:t>
      </w:r>
    </w:p>
    <w:p w14:paraId="1C21DA57" w14:textId="135310D9" w:rsidR="00AF0AC6" w:rsidRDefault="00AF0AC6" w:rsidP="00AF0AC6">
      <w:pPr>
        <w:rPr>
          <w:lang w:val="en-US"/>
        </w:rPr>
      </w:pPr>
      <w:r>
        <w:rPr>
          <w:lang w:val="en-US"/>
        </w:rPr>
        <w:t xml:space="preserve">(~ </w:t>
      </w:r>
      <w:r w:rsidR="00BB28BB">
        <w:rPr>
          <w:lang w:val="en-US"/>
        </w:rPr>
        <w:t xml:space="preserve">½ </w:t>
      </w:r>
      <w:r>
        <w:rPr>
          <w:lang w:val="en-US"/>
        </w:rPr>
        <w:t>page)</w:t>
      </w:r>
    </w:p>
    <w:p w14:paraId="59C1EEDB" w14:textId="50DDD77E" w:rsidR="000F2532" w:rsidRDefault="009A01D1" w:rsidP="009A01D1">
      <w:pPr>
        <w:rPr>
          <w:lang w:val="en-US"/>
        </w:rPr>
      </w:pPr>
      <w:r>
        <w:rPr>
          <w:lang w:val="en-US"/>
        </w:rPr>
        <w:t xml:space="preserve">Define at least </w:t>
      </w:r>
      <w:r w:rsidR="00BB28BB">
        <w:rPr>
          <w:lang w:val="en-US"/>
        </w:rPr>
        <w:t xml:space="preserve">one measurable, mid-term </w:t>
      </w:r>
      <w:r>
        <w:rPr>
          <w:lang w:val="en-US"/>
        </w:rPr>
        <w:t xml:space="preserve">milestone </w:t>
      </w:r>
      <w:r w:rsidR="00BB28BB">
        <w:rPr>
          <w:lang w:val="en-US"/>
        </w:rPr>
        <w:t>and the final research goal of the project</w:t>
      </w:r>
      <w:r>
        <w:rPr>
          <w:lang w:val="en-US"/>
        </w:rPr>
        <w:t>.</w:t>
      </w:r>
      <w:r w:rsidR="00BB3AF6">
        <w:rPr>
          <w:lang w:val="en-US"/>
        </w:rPr>
        <w:t xml:space="preserve"> </w:t>
      </w:r>
    </w:p>
    <w:p w14:paraId="7FF52AAF" w14:textId="77777777" w:rsidR="009A01D1" w:rsidRDefault="00B60218" w:rsidP="009A01D1">
      <w:pPr>
        <w:pStyle w:val="berschrift2"/>
        <w:rPr>
          <w:lang w:val="en-US"/>
        </w:rPr>
      </w:pPr>
      <w:r>
        <w:rPr>
          <w:lang w:val="en-US"/>
        </w:rPr>
        <w:t>State</w:t>
      </w:r>
      <w:r w:rsidR="009A01D1">
        <w:rPr>
          <w:lang w:val="en-US"/>
        </w:rPr>
        <w:t xml:space="preserve"> of </w:t>
      </w:r>
      <w:r>
        <w:rPr>
          <w:lang w:val="en-US"/>
        </w:rPr>
        <w:t>the art</w:t>
      </w:r>
    </w:p>
    <w:p w14:paraId="7B7387B0" w14:textId="36BA4F8D" w:rsidR="00AF0AC6" w:rsidRDefault="00AF0AC6" w:rsidP="00AF0AC6">
      <w:pPr>
        <w:rPr>
          <w:lang w:val="en-US"/>
        </w:rPr>
      </w:pPr>
      <w:r>
        <w:rPr>
          <w:lang w:val="en-US"/>
        </w:rPr>
        <w:t xml:space="preserve">(~ </w:t>
      </w:r>
      <w:r w:rsidR="00BB28BB">
        <w:rPr>
          <w:lang w:val="en-US"/>
        </w:rPr>
        <w:t>½</w:t>
      </w:r>
      <w:r>
        <w:rPr>
          <w:lang w:val="en-US"/>
        </w:rPr>
        <w:t xml:space="preserve"> page</w:t>
      </w:r>
      <w:r w:rsidR="00B60218">
        <w:rPr>
          <w:lang w:val="en-US"/>
        </w:rPr>
        <w:t xml:space="preserve"> text</w:t>
      </w:r>
      <w:r>
        <w:rPr>
          <w:lang w:val="en-US"/>
        </w:rPr>
        <w:t>)</w:t>
      </w:r>
    </w:p>
    <w:p w14:paraId="5C48F9E3" w14:textId="1F514B81" w:rsidR="00E22384" w:rsidRDefault="00E22384" w:rsidP="00E22384">
      <w:pPr>
        <w:pStyle w:val="berschrift2"/>
        <w:rPr>
          <w:lang w:val="en-US"/>
        </w:rPr>
      </w:pPr>
      <w:r>
        <w:rPr>
          <w:lang w:val="en-US"/>
        </w:rPr>
        <w:t>Own preliminary work</w:t>
      </w:r>
      <w:r w:rsidR="00B8539B">
        <w:rPr>
          <w:lang w:val="en-US"/>
        </w:rPr>
        <w:t xml:space="preserve"> (</w:t>
      </w:r>
      <w:proofErr w:type="gramStart"/>
      <w:r w:rsidR="00B8539B">
        <w:rPr>
          <w:lang w:val="en-US"/>
        </w:rPr>
        <w:t>e.g.</w:t>
      </w:r>
      <w:proofErr w:type="gramEnd"/>
      <w:r w:rsidR="00B8539B">
        <w:rPr>
          <w:lang w:val="en-US"/>
        </w:rPr>
        <w:t xml:space="preserve"> related previous </w:t>
      </w:r>
      <w:proofErr w:type="spellStart"/>
      <w:r w:rsidR="00B8539B">
        <w:rPr>
          <w:lang w:val="en-US"/>
        </w:rPr>
        <w:t>QPhoton</w:t>
      </w:r>
      <w:proofErr w:type="spellEnd"/>
      <w:r w:rsidR="00B8539B">
        <w:rPr>
          <w:lang w:val="en-US"/>
        </w:rPr>
        <w:t xml:space="preserve"> Innovation Project) </w:t>
      </w:r>
    </w:p>
    <w:p w14:paraId="76A764D6" w14:textId="77777777" w:rsidR="00E22384" w:rsidRDefault="00E22384" w:rsidP="00E22384">
      <w:pPr>
        <w:rPr>
          <w:lang w:val="en-US"/>
        </w:rPr>
      </w:pPr>
      <w:r>
        <w:rPr>
          <w:lang w:val="en-US"/>
        </w:rPr>
        <w:t>(~ ½…1 page text)</w:t>
      </w:r>
    </w:p>
    <w:p w14:paraId="5887DF8F" w14:textId="6564276E" w:rsidR="00AE5591" w:rsidRPr="00084264" w:rsidRDefault="00E22384" w:rsidP="00AE5591">
      <w:pPr>
        <w:pStyle w:val="berschrift2"/>
        <w:rPr>
          <w:rStyle w:val="markedcontent"/>
          <w:lang w:val="en-US"/>
        </w:rPr>
      </w:pPr>
      <w:r>
        <w:rPr>
          <w:rStyle w:val="markedcontent"/>
          <w:lang w:val="en-US"/>
        </w:rPr>
        <w:t>Research objectives and work program</w:t>
      </w:r>
      <w:r w:rsidRPr="00084264">
        <w:rPr>
          <w:rStyle w:val="markedcontent"/>
          <w:lang w:val="en-US"/>
        </w:rPr>
        <w:t xml:space="preserve"> </w:t>
      </w:r>
      <w:r>
        <w:rPr>
          <w:rStyle w:val="markedcontent"/>
          <w:lang w:val="en-US"/>
        </w:rPr>
        <w:t>in c</w:t>
      </w:r>
      <w:r w:rsidR="00AE5591" w:rsidRPr="00084264">
        <w:rPr>
          <w:rStyle w:val="markedcontent"/>
          <w:lang w:val="en-US"/>
        </w:rPr>
        <w:t>ooperation</w:t>
      </w:r>
      <w:r w:rsidR="008478AA" w:rsidRPr="00084264">
        <w:rPr>
          <w:rStyle w:val="markedcontent"/>
          <w:lang w:val="en-US"/>
        </w:rPr>
        <w:t xml:space="preserve"> between Jena, Stuttgart, and Ulm</w:t>
      </w:r>
    </w:p>
    <w:p w14:paraId="6F984A43" w14:textId="37E59AF7" w:rsidR="000208B1" w:rsidRPr="00084264" w:rsidRDefault="000208B1" w:rsidP="000208B1">
      <w:pPr>
        <w:rPr>
          <w:lang w:val="en-US"/>
        </w:rPr>
      </w:pPr>
      <w:r w:rsidRPr="00084264">
        <w:rPr>
          <w:lang w:val="en-US"/>
        </w:rPr>
        <w:t xml:space="preserve">(~ </w:t>
      </w:r>
      <w:r w:rsidR="00E22384">
        <w:rPr>
          <w:lang w:val="en-US"/>
        </w:rPr>
        <w:t>2</w:t>
      </w:r>
      <w:r w:rsidRPr="00084264">
        <w:rPr>
          <w:lang w:val="en-US"/>
        </w:rPr>
        <w:t xml:space="preserve"> page</w:t>
      </w:r>
      <w:r w:rsidR="00E22384">
        <w:rPr>
          <w:lang w:val="en-US"/>
        </w:rPr>
        <w:t>s</w:t>
      </w:r>
      <w:r w:rsidRPr="00084264">
        <w:rPr>
          <w:lang w:val="en-US"/>
        </w:rPr>
        <w:t>)</w:t>
      </w:r>
    </w:p>
    <w:p w14:paraId="7C2731CA" w14:textId="296BD963" w:rsidR="00190E05" w:rsidRPr="00E87D08" w:rsidRDefault="0061212C" w:rsidP="00E87D08">
      <w:pPr>
        <w:rPr>
          <w:lang w:val="en-US"/>
        </w:rPr>
      </w:pPr>
      <w:r w:rsidRPr="00E87D08">
        <w:rPr>
          <w:lang w:val="en-US"/>
        </w:rPr>
        <w:t xml:space="preserve">Please describe </w:t>
      </w:r>
      <w:r w:rsidR="00AE5591" w:rsidRPr="00E87D08">
        <w:rPr>
          <w:lang w:val="en-US"/>
        </w:rPr>
        <w:t xml:space="preserve">how the work of each location will contribute to the overall goal of the proposed project. </w:t>
      </w:r>
      <w:r w:rsidR="007C432C" w:rsidRPr="00E87D08">
        <w:rPr>
          <w:lang w:val="en-US"/>
        </w:rPr>
        <w:t>Please addr</w:t>
      </w:r>
      <w:r w:rsidR="00190E05">
        <w:rPr>
          <w:lang w:val="en-US"/>
        </w:rPr>
        <w:t xml:space="preserve">ess the synergies and the </w:t>
      </w:r>
      <w:r w:rsidR="001E30F6">
        <w:rPr>
          <w:lang w:val="en-US"/>
        </w:rPr>
        <w:t>added value</w:t>
      </w:r>
      <w:r w:rsidR="007C432C" w:rsidRPr="00E87D08">
        <w:rPr>
          <w:lang w:val="en-US"/>
        </w:rPr>
        <w:t xml:space="preserve"> </w:t>
      </w:r>
      <w:r w:rsidRPr="00E87D08">
        <w:rPr>
          <w:lang w:val="en-US"/>
        </w:rPr>
        <w:t xml:space="preserve">enabled by the </w:t>
      </w:r>
      <w:r w:rsidR="00AD4CDB" w:rsidRPr="00E87D08">
        <w:rPr>
          <w:lang w:val="en-US"/>
        </w:rPr>
        <w:t>cross-location</w:t>
      </w:r>
      <w:r w:rsidR="008478AA" w:rsidRPr="00E87D08">
        <w:rPr>
          <w:lang w:val="en-US"/>
        </w:rPr>
        <w:t xml:space="preserve"> </w:t>
      </w:r>
      <w:r w:rsidRPr="00E87D08">
        <w:rPr>
          <w:lang w:val="en-US"/>
        </w:rPr>
        <w:t xml:space="preserve">nature of the </w:t>
      </w:r>
      <w:r w:rsidR="00AD4CDB" w:rsidRPr="00E87D08">
        <w:rPr>
          <w:lang w:val="en-US"/>
        </w:rPr>
        <w:t>project</w:t>
      </w:r>
      <w:r w:rsidR="00190E05" w:rsidRPr="00E87D08">
        <w:rPr>
          <w:lang w:val="en-US"/>
        </w:rPr>
        <w:t>.</w:t>
      </w:r>
    </w:p>
    <w:p w14:paraId="425D8758" w14:textId="6E1B108D" w:rsidR="00190E05" w:rsidRDefault="00190E05" w:rsidP="00190E05">
      <w:pPr>
        <w:pStyle w:val="berschrift2"/>
        <w:rPr>
          <w:rStyle w:val="markedcontent"/>
          <w:lang w:val="en-US"/>
        </w:rPr>
      </w:pPr>
      <w:r>
        <w:rPr>
          <w:rStyle w:val="markedcontent"/>
          <w:lang w:val="en-US"/>
        </w:rPr>
        <w:t xml:space="preserve">Expected impact of the project </w:t>
      </w:r>
    </w:p>
    <w:p w14:paraId="1F56EAE9" w14:textId="4DB7D832" w:rsidR="00190E05" w:rsidRPr="00E87D08" w:rsidRDefault="00190E05" w:rsidP="00E87D08">
      <w:pPr>
        <w:rPr>
          <w:lang w:val="en-US"/>
        </w:rPr>
      </w:pPr>
      <w:r w:rsidRPr="00084264">
        <w:rPr>
          <w:lang w:val="en-US"/>
        </w:rPr>
        <w:t>(~</w:t>
      </w:r>
      <w:r>
        <w:rPr>
          <w:lang w:val="en-US"/>
        </w:rPr>
        <w:t xml:space="preserve"> ½ </w:t>
      </w:r>
      <w:r w:rsidRPr="00084264">
        <w:rPr>
          <w:lang w:val="en-US"/>
        </w:rPr>
        <w:t>page)</w:t>
      </w:r>
    </w:p>
    <w:p w14:paraId="06AE0A92" w14:textId="29CABCA0" w:rsidR="00190E05" w:rsidRDefault="00190E05" w:rsidP="00190E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>Please address d</w:t>
      </w:r>
      <w:r w:rsidRPr="00E87D08">
        <w:rPr>
          <w:rFonts w:ascii="Calibri" w:hAnsi="Calibri" w:cs="Calibri"/>
          <w:color w:val="000000"/>
          <w:lang w:val="en-US"/>
        </w:rPr>
        <w:t xml:space="preserve">irect and short-term enhancement of the involved scientists' competitiveness with regard to large national and international funding </w:t>
      </w:r>
      <w:r>
        <w:rPr>
          <w:rFonts w:ascii="Calibri" w:hAnsi="Calibri" w:cs="Calibri"/>
          <w:color w:val="000000"/>
          <w:lang w:val="en-US"/>
        </w:rPr>
        <w:t>schemes.</w:t>
      </w:r>
    </w:p>
    <w:p w14:paraId="61B30A88" w14:textId="77777777" w:rsidR="00190E05" w:rsidRDefault="00190E05" w:rsidP="00190E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</w:p>
    <w:p w14:paraId="0A5A200D" w14:textId="4DA7BC99" w:rsidR="00190E05" w:rsidRDefault="00190E05" w:rsidP="00190E05">
      <w:pPr>
        <w:pStyle w:val="berschrift2"/>
        <w:rPr>
          <w:rStyle w:val="markedcontent"/>
          <w:lang w:val="en-US"/>
        </w:rPr>
      </w:pPr>
      <w:r>
        <w:rPr>
          <w:rStyle w:val="markedcontent"/>
          <w:lang w:val="en-US"/>
        </w:rPr>
        <w:t xml:space="preserve">Justification </w:t>
      </w:r>
      <w:r w:rsidR="00CF7C43">
        <w:rPr>
          <w:rStyle w:val="markedcontent"/>
          <w:lang w:val="en-US"/>
        </w:rPr>
        <w:t xml:space="preserve">of selection as a </w:t>
      </w:r>
      <w:proofErr w:type="spellStart"/>
      <w:r w:rsidR="00CF7C43">
        <w:rPr>
          <w:rStyle w:val="markedcontent"/>
          <w:lang w:val="en-US"/>
        </w:rPr>
        <w:t>QPhoton</w:t>
      </w:r>
      <w:proofErr w:type="spellEnd"/>
      <w:r w:rsidR="00CF7C43">
        <w:rPr>
          <w:rStyle w:val="markedcontent"/>
          <w:lang w:val="en-US"/>
        </w:rPr>
        <w:t xml:space="preserve"> Innovation Project </w:t>
      </w:r>
    </w:p>
    <w:p w14:paraId="36FB2375" w14:textId="26934C9F" w:rsidR="00CF7C43" w:rsidRPr="00E87D08" w:rsidRDefault="00CF7C43" w:rsidP="00E87D08">
      <w:pPr>
        <w:rPr>
          <w:lang w:val="en-US"/>
        </w:rPr>
      </w:pPr>
      <w:r w:rsidRPr="00084264">
        <w:rPr>
          <w:lang w:val="en-US"/>
        </w:rPr>
        <w:t>(~</w:t>
      </w:r>
      <w:r>
        <w:rPr>
          <w:lang w:val="en-US"/>
        </w:rPr>
        <w:t xml:space="preserve"> ½ </w:t>
      </w:r>
      <w:r w:rsidRPr="00084264">
        <w:rPr>
          <w:lang w:val="en-US"/>
        </w:rPr>
        <w:t>page)</w:t>
      </w:r>
    </w:p>
    <w:p w14:paraId="3DF85CD9" w14:textId="01F0F563" w:rsidR="00190E05" w:rsidRPr="00E87D08" w:rsidRDefault="00CF7C43" w:rsidP="00190E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 xml:space="preserve">Please address the </w:t>
      </w:r>
      <w:r w:rsidR="00190E05" w:rsidRPr="00E87D08">
        <w:rPr>
          <w:rFonts w:ascii="Calibri" w:hAnsi="Calibri" w:cs="Calibri"/>
          <w:color w:val="000000"/>
          <w:lang w:val="en-US"/>
        </w:rPr>
        <w:t xml:space="preserve">level of innovation and/or risk of the proposal including a statement on the advantage of being funded by </w:t>
      </w:r>
      <w:proofErr w:type="spellStart"/>
      <w:r w:rsidR="00190E05" w:rsidRPr="00E87D08">
        <w:rPr>
          <w:rFonts w:ascii="Calibri" w:hAnsi="Calibri" w:cs="Calibri"/>
          <w:color w:val="000000"/>
          <w:lang w:val="en-US"/>
        </w:rPr>
        <w:t>QPhoton</w:t>
      </w:r>
      <w:proofErr w:type="spellEnd"/>
      <w:r w:rsidR="00190E05" w:rsidRPr="00E87D08">
        <w:rPr>
          <w:rFonts w:ascii="Calibri" w:hAnsi="Calibri" w:cs="Calibri"/>
          <w:color w:val="000000"/>
          <w:lang w:val="en-US"/>
        </w:rPr>
        <w:t xml:space="preserve"> rather than an</w:t>
      </w:r>
      <w:r>
        <w:rPr>
          <w:rFonts w:ascii="Calibri" w:hAnsi="Calibri" w:cs="Calibri"/>
          <w:color w:val="000000"/>
          <w:lang w:val="en-US"/>
        </w:rPr>
        <w:t>other extramural funding scheme.</w:t>
      </w:r>
    </w:p>
    <w:p w14:paraId="694285FB" w14:textId="4A80A79C" w:rsidR="00190E05" w:rsidRDefault="00190E05" w:rsidP="00190E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</w:p>
    <w:p w14:paraId="6698559A" w14:textId="77777777" w:rsidR="004C2318" w:rsidRDefault="004C2318">
      <w:pPr>
        <w:rPr>
          <w:rStyle w:val="markedcontent"/>
          <w:rFonts w:eastAsiaTheme="majorEastAsia" w:cstheme="majorBidi"/>
          <w:bCs/>
          <w:color w:val="00539E"/>
          <w:sz w:val="24"/>
          <w:szCs w:val="26"/>
          <w:lang w:val="en-US"/>
        </w:rPr>
      </w:pPr>
      <w:r>
        <w:rPr>
          <w:rStyle w:val="markedcontent"/>
          <w:lang w:val="en-US"/>
        </w:rPr>
        <w:br w:type="page"/>
      </w:r>
    </w:p>
    <w:p w14:paraId="64271844" w14:textId="1BC4C3CD" w:rsidR="00E22384" w:rsidRDefault="00E22384" w:rsidP="00E22384">
      <w:pPr>
        <w:pStyle w:val="berschrift2"/>
        <w:rPr>
          <w:rStyle w:val="markedcontent"/>
          <w:lang w:val="en-US"/>
        </w:rPr>
      </w:pPr>
      <w:r>
        <w:rPr>
          <w:rStyle w:val="markedcontent"/>
          <w:lang w:val="en-US"/>
        </w:rPr>
        <w:lastRenderedPageBreak/>
        <w:t>References</w:t>
      </w:r>
    </w:p>
    <w:p w14:paraId="6EF8F522" w14:textId="77777777" w:rsidR="00E22384" w:rsidRPr="00FD108C" w:rsidRDefault="00E22384" w:rsidP="00E22384">
      <w:pPr>
        <w:rPr>
          <w:rStyle w:val="IntensiveHervorhebung"/>
          <w:lang w:val="en-US"/>
        </w:rPr>
      </w:pPr>
      <w:r>
        <w:rPr>
          <w:rStyle w:val="IntensiveHervorhebung"/>
          <w:lang w:val="en-US"/>
        </w:rPr>
        <w:t>M</w:t>
      </w:r>
      <w:r w:rsidRPr="00FD108C">
        <w:rPr>
          <w:rStyle w:val="IntensiveHervorhebung"/>
          <w:lang w:val="en-US"/>
        </w:rPr>
        <w:t>ost relevant external publications</w:t>
      </w:r>
      <w:r>
        <w:rPr>
          <w:rStyle w:val="IntensiveHervorhebung"/>
          <w:lang w:val="en-US"/>
        </w:rPr>
        <w:t xml:space="preserve"> with regard to the proposed project </w:t>
      </w:r>
      <w:r w:rsidRPr="00FD108C">
        <w:rPr>
          <w:rStyle w:val="IntensiveHervorhebung"/>
          <w:lang w:val="en-US"/>
        </w:rPr>
        <w:t>(max. 10)</w:t>
      </w:r>
    </w:p>
    <w:p w14:paraId="5FE10745" w14:textId="77777777" w:rsidR="00E22384" w:rsidRDefault="00E22384" w:rsidP="00E22384">
      <w:pPr>
        <w:tabs>
          <w:tab w:val="left" w:pos="425"/>
        </w:tabs>
        <w:spacing w:after="120" w:line="240" w:lineRule="auto"/>
        <w:ind w:left="425" w:hanging="425"/>
        <w:rPr>
          <w:lang w:val="en-US"/>
        </w:rPr>
      </w:pPr>
      <w:r>
        <w:rPr>
          <w:lang w:val="en-US"/>
        </w:rPr>
        <w:t>[1]</w:t>
      </w:r>
      <w:r>
        <w:rPr>
          <w:lang w:val="en-US"/>
        </w:rPr>
        <w:tab/>
      </w:r>
    </w:p>
    <w:p w14:paraId="56E0CDE3" w14:textId="77777777" w:rsidR="00E22384" w:rsidRDefault="00E22384" w:rsidP="00E22384">
      <w:pPr>
        <w:tabs>
          <w:tab w:val="left" w:pos="425"/>
        </w:tabs>
        <w:spacing w:after="120" w:line="240" w:lineRule="auto"/>
        <w:ind w:left="425" w:hanging="425"/>
        <w:rPr>
          <w:lang w:val="en-US"/>
        </w:rPr>
      </w:pPr>
      <w:r>
        <w:rPr>
          <w:lang w:val="en-US"/>
        </w:rPr>
        <w:t>[2]</w:t>
      </w:r>
      <w:r>
        <w:rPr>
          <w:lang w:val="en-US"/>
        </w:rPr>
        <w:tab/>
      </w:r>
    </w:p>
    <w:p w14:paraId="094765EB" w14:textId="77777777" w:rsidR="00E22384" w:rsidRPr="00B60218" w:rsidRDefault="00E22384" w:rsidP="00E22384">
      <w:pPr>
        <w:tabs>
          <w:tab w:val="left" w:pos="425"/>
        </w:tabs>
        <w:spacing w:after="120" w:line="240" w:lineRule="auto"/>
        <w:ind w:left="425" w:hanging="425"/>
        <w:rPr>
          <w:lang w:val="en-US"/>
        </w:rPr>
      </w:pPr>
      <w:r>
        <w:rPr>
          <w:lang w:val="en-US"/>
        </w:rPr>
        <w:t>…</w:t>
      </w:r>
      <w:r>
        <w:rPr>
          <w:lang w:val="en-US"/>
        </w:rPr>
        <w:tab/>
      </w:r>
    </w:p>
    <w:p w14:paraId="54F70468" w14:textId="77777777" w:rsidR="00E22384" w:rsidRPr="00BB3AF6" w:rsidRDefault="00E22384" w:rsidP="00E22384">
      <w:pPr>
        <w:rPr>
          <w:rStyle w:val="IntensiveHervorhebung"/>
          <w:lang w:val="en-US"/>
        </w:rPr>
      </w:pPr>
      <w:r w:rsidRPr="00BB3AF6">
        <w:rPr>
          <w:rStyle w:val="IntensiveHervorhebung"/>
          <w:lang w:val="en-US"/>
        </w:rPr>
        <w:t xml:space="preserve">Most relevant </w:t>
      </w:r>
      <w:r>
        <w:rPr>
          <w:rStyle w:val="IntensiveHervorhebung"/>
          <w:lang w:val="en-US"/>
        </w:rPr>
        <w:t>own</w:t>
      </w:r>
      <w:r w:rsidRPr="00BB3AF6">
        <w:rPr>
          <w:rStyle w:val="IntensiveHervorhebung"/>
          <w:lang w:val="en-US"/>
        </w:rPr>
        <w:t xml:space="preserve"> publications </w:t>
      </w:r>
      <w:r>
        <w:rPr>
          <w:rStyle w:val="IntensiveHervorhebung"/>
          <w:lang w:val="en-US"/>
        </w:rPr>
        <w:t>with regard to the proposed project (max. 5 per location)</w:t>
      </w:r>
    </w:p>
    <w:p w14:paraId="2370E6D8" w14:textId="77777777" w:rsidR="00E22384" w:rsidRPr="009A01D1" w:rsidRDefault="00E22384" w:rsidP="00E22384">
      <w:pPr>
        <w:rPr>
          <w:lang w:val="en-US"/>
        </w:rPr>
      </w:pPr>
      <w:r>
        <w:rPr>
          <w:lang w:val="en-US"/>
        </w:rPr>
        <w:t>Please</w:t>
      </w:r>
      <w:r w:rsidRPr="009A01D1">
        <w:rPr>
          <w:lang w:val="en-US"/>
        </w:rPr>
        <w:t xml:space="preserve"> </w:t>
      </w:r>
      <w:r>
        <w:rPr>
          <w:lang w:val="en-US"/>
        </w:rPr>
        <w:t xml:space="preserve">list </w:t>
      </w:r>
      <w:r w:rsidRPr="009A01D1">
        <w:rPr>
          <w:lang w:val="en-US"/>
        </w:rPr>
        <w:t>own relevant publications</w:t>
      </w:r>
      <w:r>
        <w:rPr>
          <w:lang w:val="en-US"/>
        </w:rPr>
        <w:t xml:space="preserve"> from either location (with </w:t>
      </w:r>
      <w:proofErr w:type="spellStart"/>
      <w:r>
        <w:rPr>
          <w:lang w:val="en-US"/>
        </w:rPr>
        <w:t>doi</w:t>
      </w:r>
      <w:proofErr w:type="spellEnd"/>
      <w:r>
        <w:rPr>
          <w:lang w:val="en-US"/>
        </w:rPr>
        <w:t xml:space="preserve"> or </w:t>
      </w:r>
      <w:proofErr w:type="spellStart"/>
      <w:r>
        <w:rPr>
          <w:lang w:val="en-US"/>
        </w:rPr>
        <w:t>arxiv</w:t>
      </w:r>
      <w:proofErr w:type="spellEnd"/>
      <w:r>
        <w:rPr>
          <w:lang w:val="en-US"/>
        </w:rPr>
        <w:t xml:space="preserve"> link)</w:t>
      </w:r>
      <w:r w:rsidRPr="009A01D1">
        <w:rPr>
          <w:lang w:val="en-US"/>
        </w:rPr>
        <w:t>.</w:t>
      </w:r>
      <w:r>
        <w:rPr>
          <w:lang w:val="en-US"/>
        </w:rPr>
        <w:t xml:space="preserve"> </w:t>
      </w:r>
    </w:p>
    <w:p w14:paraId="3D54B6DF" w14:textId="77777777" w:rsidR="00E22384" w:rsidRPr="00084264" w:rsidRDefault="00E22384" w:rsidP="00E22384">
      <w:pPr>
        <w:tabs>
          <w:tab w:val="left" w:pos="425"/>
        </w:tabs>
        <w:spacing w:after="120" w:line="240" w:lineRule="auto"/>
        <w:ind w:left="425" w:hanging="425"/>
        <w:rPr>
          <w:b/>
        </w:rPr>
      </w:pPr>
      <w:r w:rsidRPr="00084264">
        <w:rPr>
          <w:b/>
        </w:rPr>
        <w:t>Jena</w:t>
      </w:r>
    </w:p>
    <w:p w14:paraId="75F87102" w14:textId="77777777" w:rsidR="00E22384" w:rsidRPr="00084264" w:rsidRDefault="00E22384" w:rsidP="00E22384">
      <w:pPr>
        <w:tabs>
          <w:tab w:val="left" w:pos="425"/>
        </w:tabs>
        <w:spacing w:after="120" w:line="240" w:lineRule="auto"/>
        <w:ind w:left="425" w:hanging="425"/>
      </w:pPr>
      <w:r w:rsidRPr="00084264">
        <w:t>[J1]</w:t>
      </w:r>
      <w:r w:rsidRPr="00084264">
        <w:tab/>
      </w:r>
    </w:p>
    <w:p w14:paraId="57145E6C" w14:textId="77777777" w:rsidR="00E22384" w:rsidRPr="00084264" w:rsidRDefault="00E22384" w:rsidP="00E22384">
      <w:pPr>
        <w:tabs>
          <w:tab w:val="left" w:pos="425"/>
        </w:tabs>
        <w:spacing w:after="120" w:line="240" w:lineRule="auto"/>
        <w:ind w:left="425" w:hanging="425"/>
      </w:pPr>
      <w:r w:rsidRPr="00084264">
        <w:t>[J2]</w:t>
      </w:r>
      <w:r w:rsidRPr="00084264">
        <w:tab/>
      </w:r>
    </w:p>
    <w:p w14:paraId="43774973" w14:textId="77777777" w:rsidR="00E22384" w:rsidRPr="00084264" w:rsidRDefault="00E22384" w:rsidP="00E22384">
      <w:pPr>
        <w:tabs>
          <w:tab w:val="left" w:pos="425"/>
        </w:tabs>
        <w:spacing w:after="120" w:line="240" w:lineRule="auto"/>
        <w:ind w:left="425" w:hanging="425"/>
      </w:pPr>
      <w:r w:rsidRPr="00084264">
        <w:t>…</w:t>
      </w:r>
      <w:r w:rsidRPr="00084264">
        <w:tab/>
      </w:r>
    </w:p>
    <w:p w14:paraId="5249900D" w14:textId="77777777" w:rsidR="00E22384" w:rsidRPr="00084264" w:rsidRDefault="00E22384" w:rsidP="00E22384">
      <w:pPr>
        <w:tabs>
          <w:tab w:val="left" w:pos="425"/>
        </w:tabs>
        <w:spacing w:after="120" w:line="240" w:lineRule="auto"/>
        <w:ind w:left="425" w:hanging="425"/>
        <w:rPr>
          <w:b/>
        </w:rPr>
      </w:pPr>
      <w:r w:rsidRPr="00084264">
        <w:rPr>
          <w:b/>
        </w:rPr>
        <w:t>Stuttgart</w:t>
      </w:r>
    </w:p>
    <w:p w14:paraId="6B28234E" w14:textId="77777777" w:rsidR="00E22384" w:rsidRPr="00084264" w:rsidRDefault="00E22384" w:rsidP="00E22384">
      <w:pPr>
        <w:tabs>
          <w:tab w:val="left" w:pos="425"/>
        </w:tabs>
        <w:spacing w:after="120" w:line="240" w:lineRule="auto"/>
        <w:ind w:left="425" w:hanging="425"/>
      </w:pPr>
      <w:r w:rsidRPr="00084264">
        <w:t>[S1]</w:t>
      </w:r>
      <w:r w:rsidRPr="00084264">
        <w:tab/>
      </w:r>
    </w:p>
    <w:p w14:paraId="7DDF4657" w14:textId="77777777" w:rsidR="00E22384" w:rsidRDefault="00E22384" w:rsidP="00E22384">
      <w:pPr>
        <w:tabs>
          <w:tab w:val="left" w:pos="425"/>
        </w:tabs>
        <w:spacing w:after="120" w:line="240" w:lineRule="auto"/>
        <w:ind w:left="425" w:hanging="425"/>
        <w:rPr>
          <w:lang w:val="en-US"/>
        </w:rPr>
      </w:pPr>
      <w:r>
        <w:rPr>
          <w:lang w:val="en-US"/>
        </w:rPr>
        <w:t>[S2]</w:t>
      </w:r>
      <w:r>
        <w:rPr>
          <w:lang w:val="en-US"/>
        </w:rPr>
        <w:tab/>
      </w:r>
    </w:p>
    <w:p w14:paraId="799A8418" w14:textId="77777777" w:rsidR="00E22384" w:rsidRDefault="00E22384" w:rsidP="00E22384">
      <w:pPr>
        <w:tabs>
          <w:tab w:val="left" w:pos="425"/>
        </w:tabs>
        <w:spacing w:after="120" w:line="240" w:lineRule="auto"/>
        <w:ind w:left="425" w:hanging="425"/>
        <w:rPr>
          <w:lang w:val="en-US"/>
        </w:rPr>
      </w:pPr>
      <w:r>
        <w:rPr>
          <w:lang w:val="en-US"/>
        </w:rPr>
        <w:t>…</w:t>
      </w:r>
    </w:p>
    <w:p w14:paraId="37CA7CBD" w14:textId="77777777" w:rsidR="00E22384" w:rsidRPr="00893620" w:rsidRDefault="00E22384" w:rsidP="00E22384">
      <w:pPr>
        <w:tabs>
          <w:tab w:val="left" w:pos="425"/>
        </w:tabs>
        <w:spacing w:after="120" w:line="240" w:lineRule="auto"/>
        <w:ind w:left="425" w:hanging="425"/>
        <w:rPr>
          <w:b/>
          <w:lang w:val="en-US"/>
        </w:rPr>
      </w:pPr>
      <w:r w:rsidRPr="00893620">
        <w:rPr>
          <w:b/>
          <w:lang w:val="en-US"/>
        </w:rPr>
        <w:t>Ulm</w:t>
      </w:r>
    </w:p>
    <w:p w14:paraId="6E20276A" w14:textId="77777777" w:rsidR="00E22384" w:rsidRDefault="00E22384" w:rsidP="00E22384">
      <w:pPr>
        <w:tabs>
          <w:tab w:val="left" w:pos="425"/>
        </w:tabs>
        <w:spacing w:after="120" w:line="240" w:lineRule="auto"/>
        <w:ind w:left="425" w:hanging="425"/>
        <w:rPr>
          <w:lang w:val="en-US"/>
        </w:rPr>
      </w:pPr>
      <w:r>
        <w:rPr>
          <w:lang w:val="en-US"/>
        </w:rPr>
        <w:t>[U1]</w:t>
      </w:r>
      <w:r>
        <w:rPr>
          <w:lang w:val="en-US"/>
        </w:rPr>
        <w:tab/>
      </w:r>
    </w:p>
    <w:p w14:paraId="6294F5A8" w14:textId="77777777" w:rsidR="00E22384" w:rsidRDefault="00E22384" w:rsidP="00E22384">
      <w:pPr>
        <w:tabs>
          <w:tab w:val="left" w:pos="425"/>
        </w:tabs>
        <w:spacing w:after="120" w:line="240" w:lineRule="auto"/>
        <w:ind w:left="425" w:hanging="425"/>
        <w:rPr>
          <w:lang w:val="en-US"/>
        </w:rPr>
      </w:pPr>
      <w:r>
        <w:rPr>
          <w:lang w:val="en-US"/>
        </w:rPr>
        <w:t>[U2]</w:t>
      </w:r>
      <w:r>
        <w:rPr>
          <w:lang w:val="en-US"/>
        </w:rPr>
        <w:tab/>
      </w:r>
    </w:p>
    <w:p w14:paraId="07A11A75" w14:textId="77777777" w:rsidR="00E22384" w:rsidRPr="00B60218" w:rsidRDefault="00E22384" w:rsidP="00E22384">
      <w:pPr>
        <w:tabs>
          <w:tab w:val="left" w:pos="425"/>
        </w:tabs>
        <w:spacing w:after="120" w:line="240" w:lineRule="auto"/>
        <w:ind w:left="425" w:hanging="425"/>
        <w:rPr>
          <w:lang w:val="en-US"/>
        </w:rPr>
      </w:pPr>
      <w:r>
        <w:rPr>
          <w:lang w:val="en-US"/>
        </w:rPr>
        <w:t>…</w:t>
      </w:r>
      <w:r>
        <w:rPr>
          <w:lang w:val="en-US"/>
        </w:rPr>
        <w:tab/>
      </w:r>
    </w:p>
    <w:p w14:paraId="064B7E1F" w14:textId="1D0EA31F" w:rsidR="000173C2" w:rsidRDefault="00CF7C43" w:rsidP="001E30F6">
      <w:pPr>
        <w:pStyle w:val="berschrift1"/>
        <w:rPr>
          <w:lang w:val="en-US"/>
        </w:rPr>
      </w:pPr>
      <w:r>
        <w:rPr>
          <w:lang w:val="en-US"/>
        </w:rPr>
        <w:t>Project t</w:t>
      </w:r>
      <w:r w:rsidR="000173C2">
        <w:rPr>
          <w:lang w:val="en-US"/>
        </w:rPr>
        <w:t>imeline</w:t>
      </w:r>
    </w:p>
    <w:p w14:paraId="6CD329AD" w14:textId="1AE03E10" w:rsidR="000173C2" w:rsidRPr="00E87D08" w:rsidRDefault="000173C2" w:rsidP="00E87D08">
      <w:pPr>
        <w:pStyle w:val="berschrift1"/>
        <w:spacing w:before="0"/>
        <w:rPr>
          <w:rFonts w:eastAsiaTheme="minorHAnsi" w:cstheme="minorBidi"/>
          <w:b w:val="0"/>
          <w:bCs w:val="0"/>
          <w:color w:val="auto"/>
          <w:sz w:val="22"/>
          <w:szCs w:val="22"/>
          <w:lang w:val="en-US"/>
        </w:rPr>
      </w:pPr>
      <w:r>
        <w:rPr>
          <w:rFonts w:eastAsiaTheme="minorHAnsi" w:cstheme="minorBidi"/>
          <w:b w:val="0"/>
          <w:bCs w:val="0"/>
          <w:color w:val="auto"/>
          <w:sz w:val="22"/>
          <w:szCs w:val="22"/>
          <w:lang w:val="en-US"/>
        </w:rPr>
        <w:t xml:space="preserve">Please indicate the preferred starting date and the duration (max. 24 months) of the project. </w:t>
      </w:r>
      <w:r w:rsidR="00174463">
        <w:rPr>
          <w:rFonts w:eastAsiaTheme="minorHAnsi" w:cstheme="minorBidi"/>
          <w:b w:val="0"/>
          <w:bCs w:val="0"/>
          <w:color w:val="auto"/>
          <w:sz w:val="22"/>
          <w:szCs w:val="22"/>
          <w:lang w:val="en-US"/>
        </w:rPr>
        <w:t xml:space="preserve">The ending date, however, is bound to the end of the funding period of the CZS </w:t>
      </w:r>
      <w:proofErr w:type="spellStart"/>
      <w:r w:rsidR="00174463">
        <w:rPr>
          <w:rFonts w:eastAsiaTheme="minorHAnsi" w:cstheme="minorBidi"/>
          <w:b w:val="0"/>
          <w:bCs w:val="0"/>
          <w:color w:val="auto"/>
          <w:sz w:val="22"/>
          <w:szCs w:val="22"/>
          <w:lang w:val="en-US"/>
        </w:rPr>
        <w:t>QPhoton</w:t>
      </w:r>
      <w:proofErr w:type="spellEnd"/>
      <w:r w:rsidR="00174463">
        <w:rPr>
          <w:rFonts w:eastAsiaTheme="minorHAnsi" w:cstheme="minorBidi"/>
          <w:b w:val="0"/>
          <w:bCs w:val="0"/>
          <w:color w:val="auto"/>
          <w:sz w:val="22"/>
          <w:szCs w:val="22"/>
          <w:lang w:val="en-US"/>
        </w:rPr>
        <w:t xml:space="preserve">, which is December 31, 2027. </w:t>
      </w:r>
      <w:r>
        <w:rPr>
          <w:rFonts w:eastAsiaTheme="minorHAnsi" w:cstheme="minorBidi"/>
          <w:b w:val="0"/>
          <w:bCs w:val="0"/>
          <w:color w:val="auto"/>
          <w:sz w:val="22"/>
          <w:szCs w:val="22"/>
          <w:lang w:val="en-US"/>
        </w:rPr>
        <w:t xml:space="preserve">Note that </w:t>
      </w:r>
      <w:r w:rsidR="00CF7C43">
        <w:rPr>
          <w:rFonts w:eastAsiaTheme="minorHAnsi" w:cstheme="minorBidi"/>
          <w:b w:val="0"/>
          <w:bCs w:val="0"/>
          <w:color w:val="auto"/>
          <w:sz w:val="22"/>
          <w:szCs w:val="22"/>
          <w:lang w:val="en-US"/>
        </w:rPr>
        <w:t xml:space="preserve">the project </w:t>
      </w:r>
      <w:r>
        <w:rPr>
          <w:rFonts w:eastAsiaTheme="minorHAnsi" w:cstheme="minorBidi"/>
          <w:b w:val="0"/>
          <w:bCs w:val="0"/>
          <w:color w:val="auto"/>
          <w:sz w:val="22"/>
          <w:szCs w:val="22"/>
          <w:lang w:val="en-US"/>
        </w:rPr>
        <w:t xml:space="preserve">should ideally be </w:t>
      </w:r>
      <w:r w:rsidR="00CF7C43">
        <w:rPr>
          <w:rFonts w:eastAsiaTheme="minorHAnsi" w:cstheme="minorBidi"/>
          <w:b w:val="0"/>
          <w:bCs w:val="0"/>
          <w:color w:val="auto"/>
          <w:sz w:val="22"/>
          <w:szCs w:val="22"/>
          <w:lang w:val="en-US"/>
        </w:rPr>
        <w:t xml:space="preserve">run synchronously </w:t>
      </w:r>
      <w:r>
        <w:rPr>
          <w:rFonts w:eastAsiaTheme="minorHAnsi" w:cstheme="minorBidi"/>
          <w:b w:val="0"/>
          <w:bCs w:val="0"/>
          <w:color w:val="auto"/>
          <w:sz w:val="22"/>
          <w:szCs w:val="22"/>
          <w:lang w:val="en-US"/>
        </w:rPr>
        <w:t xml:space="preserve">at all three locations. </w:t>
      </w:r>
    </w:p>
    <w:p w14:paraId="03FF3000" w14:textId="250BEA28" w:rsidR="00534EC4" w:rsidRDefault="006516F3" w:rsidP="00952855">
      <w:pPr>
        <w:pStyle w:val="berschrift1"/>
        <w:rPr>
          <w:lang w:val="en-US"/>
        </w:rPr>
      </w:pPr>
      <w:r>
        <w:rPr>
          <w:lang w:val="en-US"/>
        </w:rPr>
        <w:t>Funding</w:t>
      </w:r>
      <w:r w:rsidR="005821B4">
        <w:rPr>
          <w:lang w:val="en-US"/>
        </w:rPr>
        <w:t xml:space="preserve"> and staff</w:t>
      </w:r>
    </w:p>
    <w:p w14:paraId="6FE129EB" w14:textId="3C236A0F" w:rsidR="004E3EE1" w:rsidRDefault="001A7EF6">
      <w:pPr>
        <w:rPr>
          <w:lang w:val="en-US"/>
        </w:rPr>
      </w:pPr>
      <w:r>
        <w:rPr>
          <w:lang w:val="en-US"/>
        </w:rPr>
        <w:t xml:space="preserve">Each </w:t>
      </w:r>
      <w:proofErr w:type="spellStart"/>
      <w:r w:rsidRPr="00B31497">
        <w:rPr>
          <w:lang w:val="en-US"/>
        </w:rPr>
        <w:t>QPhoton</w:t>
      </w:r>
      <w:proofErr w:type="spellEnd"/>
      <w:r w:rsidRPr="00B31497">
        <w:rPr>
          <w:lang w:val="en-US"/>
        </w:rPr>
        <w:t xml:space="preserve"> Innovation project </w:t>
      </w:r>
      <w:r>
        <w:rPr>
          <w:lang w:val="en-US"/>
        </w:rPr>
        <w:t>can have a funding size of</w:t>
      </w:r>
      <w:r w:rsidR="00F7667C">
        <w:rPr>
          <w:lang w:val="en-US"/>
        </w:rPr>
        <w:t xml:space="preserve"> up</w:t>
      </w:r>
      <w:r w:rsidR="00505A86">
        <w:rPr>
          <w:lang w:val="en-US"/>
        </w:rPr>
        <w:t xml:space="preserve"> </w:t>
      </w:r>
      <w:r w:rsidR="00F7667C">
        <w:rPr>
          <w:lang w:val="en-US"/>
        </w:rPr>
        <w:t>to</w:t>
      </w:r>
      <w:r>
        <w:rPr>
          <w:lang w:val="en-US"/>
        </w:rPr>
        <w:t xml:space="preserve"> </w:t>
      </w:r>
      <w:r w:rsidR="00B8539B">
        <w:rPr>
          <w:lang w:val="en-US"/>
        </w:rPr>
        <w:t>1</w:t>
      </w:r>
      <w:r w:rsidR="005C59C7">
        <w:rPr>
          <w:lang w:val="en-US"/>
        </w:rPr>
        <w:t>8</w:t>
      </w:r>
      <w:r w:rsidR="00B8539B">
        <w:rPr>
          <w:lang w:val="en-US"/>
        </w:rPr>
        <w:t>0</w:t>
      </w:r>
      <w:r>
        <w:rPr>
          <w:lang w:val="en-US"/>
        </w:rPr>
        <w:t xml:space="preserve">,000 EUR at any of the </w:t>
      </w:r>
      <w:r w:rsidRPr="00B31497">
        <w:rPr>
          <w:lang w:val="en-US"/>
        </w:rPr>
        <w:t>three</w:t>
      </w:r>
      <w:r>
        <w:rPr>
          <w:lang w:val="en-US"/>
        </w:rPr>
        <w:t xml:space="preserve"> involved</w:t>
      </w:r>
      <w:r w:rsidRPr="00B31497">
        <w:rPr>
          <w:lang w:val="en-US"/>
        </w:rPr>
        <w:t xml:space="preserve"> institutions</w:t>
      </w:r>
      <w:r>
        <w:rPr>
          <w:lang w:val="en-US"/>
        </w:rPr>
        <w:t xml:space="preserve"> (in sum </w:t>
      </w:r>
      <w:r w:rsidR="005C59C7">
        <w:rPr>
          <w:lang w:val="en-US"/>
        </w:rPr>
        <w:t>54</w:t>
      </w:r>
      <w:r>
        <w:rPr>
          <w:lang w:val="en-US"/>
        </w:rPr>
        <w:t>0,000 EUR</w:t>
      </w:r>
      <w:r w:rsidR="0061212C">
        <w:rPr>
          <w:lang w:val="en-US"/>
        </w:rPr>
        <w:t>,</w:t>
      </w:r>
      <w:r>
        <w:rPr>
          <w:lang w:val="en-US"/>
        </w:rPr>
        <w:t xml:space="preserve"> or more if well justified)</w:t>
      </w:r>
      <w:r w:rsidRPr="00B31497">
        <w:rPr>
          <w:lang w:val="en-US"/>
        </w:rPr>
        <w:t>.</w:t>
      </w:r>
      <w:r w:rsidR="004E3EE1">
        <w:rPr>
          <w:lang w:val="en-US"/>
        </w:rPr>
        <w:t xml:space="preserve"> </w:t>
      </w:r>
      <w:r w:rsidR="00EA3794">
        <w:rPr>
          <w:lang w:val="en-US"/>
        </w:rPr>
        <w:t xml:space="preserve">For </w:t>
      </w:r>
      <w:r w:rsidR="000173C2">
        <w:rPr>
          <w:lang w:val="en-US"/>
        </w:rPr>
        <w:t xml:space="preserve">further </w:t>
      </w:r>
      <w:r w:rsidR="00EA3794">
        <w:rPr>
          <w:lang w:val="en-US"/>
        </w:rPr>
        <w:t xml:space="preserve">details </w:t>
      </w:r>
      <w:r w:rsidR="000173C2">
        <w:rPr>
          <w:lang w:val="en-US"/>
        </w:rPr>
        <w:t xml:space="preserve">and conditions concerning </w:t>
      </w:r>
      <w:r w:rsidR="00EA3794">
        <w:rPr>
          <w:lang w:val="en-US"/>
        </w:rPr>
        <w:t>the funding, please review the information given in the call.</w:t>
      </w:r>
    </w:p>
    <w:p w14:paraId="4A780C42" w14:textId="785B4ED8" w:rsidR="00A652C7" w:rsidRDefault="00B529BF" w:rsidP="003D3BFE">
      <w:pPr>
        <w:pStyle w:val="berschrift2"/>
        <w:rPr>
          <w:lang w:val="en-US"/>
        </w:rPr>
      </w:pPr>
      <w:r w:rsidRPr="00E87D08">
        <w:rPr>
          <w:lang w:val="en-US"/>
        </w:rPr>
        <w:t>Use of funding at ACP J</w:t>
      </w:r>
      <w:r>
        <w:rPr>
          <w:lang w:val="en-US"/>
        </w:rPr>
        <w:t>ena</w:t>
      </w:r>
    </w:p>
    <w:tbl>
      <w:tblPr>
        <w:tblStyle w:val="Tabellenraster"/>
        <w:tblW w:w="7813" w:type="dxa"/>
        <w:tblLook w:val="04A0" w:firstRow="1" w:lastRow="0" w:firstColumn="1" w:lastColumn="0" w:noHBand="0" w:noVBand="1"/>
      </w:tblPr>
      <w:tblGrid>
        <w:gridCol w:w="2547"/>
        <w:gridCol w:w="1843"/>
        <w:gridCol w:w="1701"/>
        <w:gridCol w:w="1722"/>
      </w:tblGrid>
      <w:tr w:rsidR="00B529BF" w:rsidRPr="00B9689C" w14:paraId="14CB9EA9" w14:textId="77777777" w:rsidTr="00E87D08">
        <w:tc>
          <w:tcPr>
            <w:tcW w:w="2547" w:type="dxa"/>
            <w:shd w:val="clear" w:color="auto" w:fill="8DB3E2" w:themeFill="text2" w:themeFillTint="66"/>
          </w:tcPr>
          <w:p w14:paraId="552F0B92" w14:textId="77777777" w:rsidR="00B529BF" w:rsidRPr="00B9689C" w:rsidRDefault="00B529BF" w:rsidP="003B7AB0">
            <w:pPr>
              <w:rPr>
                <w:b/>
                <w:sz w:val="20"/>
                <w:szCs w:val="20"/>
                <w:lang w:val="en-US"/>
              </w:rPr>
            </w:pPr>
            <w:r w:rsidRPr="00B9689C">
              <w:rPr>
                <w:b/>
                <w:sz w:val="20"/>
                <w:szCs w:val="20"/>
                <w:lang w:val="en-US"/>
              </w:rPr>
              <w:t>Category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14:paraId="08DBCF29" w14:textId="3615927A" w:rsidR="00B529BF" w:rsidRPr="00B9689C" w:rsidRDefault="00B529BF" w:rsidP="003B7AB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Year 1</w:t>
            </w:r>
            <w:r w:rsidR="00375D90">
              <w:rPr>
                <w:b/>
                <w:sz w:val="20"/>
                <w:szCs w:val="20"/>
                <w:lang w:val="en-US"/>
              </w:rPr>
              <w:t xml:space="preserve"> [EUR]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14:paraId="73A719AE" w14:textId="6607D36F" w:rsidR="00B529BF" w:rsidRPr="00B9689C" w:rsidRDefault="00B529BF" w:rsidP="003B7AB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Year 2</w:t>
            </w:r>
            <w:r w:rsidR="00375D90">
              <w:rPr>
                <w:b/>
                <w:sz w:val="20"/>
                <w:szCs w:val="20"/>
                <w:lang w:val="en-US"/>
              </w:rPr>
              <w:t xml:space="preserve"> [EUR]</w:t>
            </w:r>
          </w:p>
        </w:tc>
        <w:tc>
          <w:tcPr>
            <w:tcW w:w="1722" w:type="dxa"/>
            <w:shd w:val="clear" w:color="auto" w:fill="8DB3E2" w:themeFill="text2" w:themeFillTint="66"/>
          </w:tcPr>
          <w:p w14:paraId="6C91147B" w14:textId="51E1C6A2" w:rsidR="00B529BF" w:rsidRPr="00B9689C" w:rsidRDefault="00375D90" w:rsidP="003B7AB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Sum [EUR]</w:t>
            </w:r>
          </w:p>
        </w:tc>
      </w:tr>
      <w:tr w:rsidR="00B529BF" w:rsidRPr="00A652C7" w14:paraId="195F8BF1" w14:textId="77777777" w:rsidTr="00E87D08">
        <w:tc>
          <w:tcPr>
            <w:tcW w:w="2547" w:type="dxa"/>
          </w:tcPr>
          <w:p w14:paraId="62926321" w14:textId="139F0C3C" w:rsidR="00B529BF" w:rsidRPr="003B7AB0" w:rsidRDefault="00375D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Staff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costs</w:t>
            </w:r>
            <w:proofErr w:type="spellEnd"/>
          </w:p>
        </w:tc>
        <w:tc>
          <w:tcPr>
            <w:tcW w:w="1843" w:type="dxa"/>
          </w:tcPr>
          <w:p w14:paraId="24F1C97F" w14:textId="670DFDA9" w:rsidR="00B529BF" w:rsidRPr="003B7AB0" w:rsidRDefault="00B529BF" w:rsidP="003B7AB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ACBE52D" w14:textId="22EFF3CC" w:rsidR="00B529BF" w:rsidRPr="003B7AB0" w:rsidRDefault="00B529BF" w:rsidP="003B7AB0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2B23D999" w14:textId="3DA75C70" w:rsidR="00B529BF" w:rsidRPr="00A652C7" w:rsidRDefault="00B529BF" w:rsidP="003B7AB0">
            <w:pPr>
              <w:rPr>
                <w:sz w:val="20"/>
                <w:szCs w:val="20"/>
              </w:rPr>
            </w:pPr>
          </w:p>
        </w:tc>
      </w:tr>
      <w:tr w:rsidR="00B529BF" w:rsidRPr="00A652C7" w14:paraId="18FD61CA" w14:textId="77777777" w:rsidTr="00E87D08">
        <w:tc>
          <w:tcPr>
            <w:tcW w:w="2547" w:type="dxa"/>
          </w:tcPr>
          <w:p w14:paraId="0188495D" w14:textId="6E484A9F" w:rsidR="00B529BF" w:rsidRPr="008478AA" w:rsidRDefault="00375D90" w:rsidP="003B7AB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Consumables</w:t>
            </w:r>
            <w:proofErr w:type="spellEnd"/>
            <w:r>
              <w:rPr>
                <w:sz w:val="20"/>
                <w:szCs w:val="20"/>
              </w:rPr>
              <w:t xml:space="preserve"> &amp; </w:t>
            </w:r>
            <w:proofErr w:type="spellStart"/>
            <w:r>
              <w:rPr>
                <w:sz w:val="20"/>
                <w:szCs w:val="20"/>
              </w:rPr>
              <w:t>travel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costs</w:t>
            </w:r>
            <w:proofErr w:type="spellEnd"/>
          </w:p>
        </w:tc>
        <w:tc>
          <w:tcPr>
            <w:tcW w:w="1843" w:type="dxa"/>
          </w:tcPr>
          <w:p w14:paraId="647319B9" w14:textId="22BBF7D4" w:rsidR="00B529BF" w:rsidRPr="008478AA" w:rsidRDefault="00B529BF" w:rsidP="003B7AB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EAEBD1A" w14:textId="2EC62341" w:rsidR="00B529BF" w:rsidRPr="008478AA" w:rsidRDefault="00B529BF" w:rsidP="003B7AB0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00996D29" w14:textId="7B6F2324" w:rsidR="00B529BF" w:rsidRPr="00A652C7" w:rsidRDefault="00B529BF" w:rsidP="003B7AB0">
            <w:pPr>
              <w:rPr>
                <w:sz w:val="20"/>
                <w:szCs w:val="20"/>
              </w:rPr>
            </w:pPr>
          </w:p>
        </w:tc>
      </w:tr>
      <w:tr w:rsidR="00B529BF" w:rsidRPr="004C2318" w14:paraId="6B209D7B" w14:textId="77777777" w:rsidTr="00E87D08">
        <w:tc>
          <w:tcPr>
            <w:tcW w:w="2547" w:type="dxa"/>
          </w:tcPr>
          <w:p w14:paraId="4B9D3616" w14:textId="625821FB" w:rsidR="00B529BF" w:rsidRPr="00E87D08" w:rsidRDefault="00375D90" w:rsidP="003B7AB0">
            <w:pPr>
              <w:rPr>
                <w:b/>
                <w:sz w:val="20"/>
                <w:szCs w:val="20"/>
              </w:rPr>
            </w:pPr>
            <w:r w:rsidRPr="00E87D08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843" w:type="dxa"/>
          </w:tcPr>
          <w:p w14:paraId="6930B5B4" w14:textId="1DCDE70C" w:rsidR="00B529BF" w:rsidRPr="00E87D08" w:rsidRDefault="00B529BF" w:rsidP="003B7AB0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B7BC78" w14:textId="3AAC7FC2" w:rsidR="00B529BF" w:rsidRPr="00E87D08" w:rsidRDefault="00B529BF" w:rsidP="003B7AB0">
            <w:pPr>
              <w:rPr>
                <w:b/>
                <w:sz w:val="20"/>
                <w:szCs w:val="20"/>
              </w:rPr>
            </w:pPr>
          </w:p>
        </w:tc>
        <w:tc>
          <w:tcPr>
            <w:tcW w:w="1722" w:type="dxa"/>
          </w:tcPr>
          <w:p w14:paraId="7FC607A7" w14:textId="6C3CB202" w:rsidR="00B529BF" w:rsidRPr="001E30F6" w:rsidRDefault="00B529BF" w:rsidP="003B7AB0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14:paraId="0BA1C6E8" w14:textId="77777777" w:rsidR="008307C2" w:rsidRPr="001E30F6" w:rsidRDefault="008307C2" w:rsidP="008307C2">
      <w:pPr>
        <w:pStyle w:val="berschrift3"/>
        <w:rPr>
          <w:rStyle w:val="SchwacheHervorhebung"/>
          <w:rFonts w:asciiTheme="minorHAnsi" w:hAnsiTheme="minorHAnsi" w:cstheme="minorHAnsi"/>
          <w:lang w:val="en-US"/>
        </w:rPr>
      </w:pPr>
      <w:r w:rsidRPr="001E30F6">
        <w:rPr>
          <w:rStyle w:val="SchwacheHervorhebung"/>
          <w:rFonts w:asciiTheme="minorHAnsi" w:hAnsiTheme="minorHAnsi" w:cstheme="minorHAnsi"/>
          <w:lang w:val="en-US"/>
        </w:rPr>
        <w:t>Job description of staff</w:t>
      </w:r>
    </w:p>
    <w:p w14:paraId="5858653B" w14:textId="6F4C0DD3" w:rsidR="008307C2" w:rsidRDefault="00464A19" w:rsidP="008307C2">
      <w:pPr>
        <w:rPr>
          <w:lang w:val="en-US"/>
        </w:rPr>
      </w:pPr>
      <w:r w:rsidRPr="006B7128">
        <w:rPr>
          <w:lang w:val="en-US"/>
        </w:rPr>
        <w:t>Summarize the role within the project</w:t>
      </w:r>
      <w:r>
        <w:rPr>
          <w:lang w:val="en-US"/>
        </w:rPr>
        <w:t xml:space="preserve"> and the cooperation with the partners</w:t>
      </w:r>
      <w:r w:rsidR="001C18ED" w:rsidRPr="001C18ED">
        <w:rPr>
          <w:lang w:val="en-US"/>
        </w:rPr>
        <w:t xml:space="preserve"> </w:t>
      </w:r>
      <w:r w:rsidR="001C18ED">
        <w:rPr>
          <w:lang w:val="en-US"/>
        </w:rPr>
        <w:t>for each staff member</w:t>
      </w:r>
      <w:r>
        <w:rPr>
          <w:lang w:val="en-US"/>
        </w:rPr>
        <w:t>.</w:t>
      </w:r>
    </w:p>
    <w:p w14:paraId="74E74304" w14:textId="72115396" w:rsidR="00B318C8" w:rsidRPr="00E87D08" w:rsidRDefault="00B318C8" w:rsidP="00B318C8">
      <w:pPr>
        <w:pStyle w:val="berschrift3"/>
        <w:rPr>
          <w:rStyle w:val="SchwacheHervorhebung"/>
          <w:rFonts w:asciiTheme="minorHAnsi" w:hAnsiTheme="minorHAnsi" w:cstheme="minorHAnsi"/>
          <w:lang w:val="en-US"/>
        </w:rPr>
      </w:pPr>
      <w:r>
        <w:rPr>
          <w:rStyle w:val="SchwacheHervorhebung"/>
          <w:rFonts w:asciiTheme="minorHAnsi" w:hAnsiTheme="minorHAnsi" w:cstheme="minorHAnsi"/>
          <w:lang w:val="en-US"/>
        </w:rPr>
        <w:lastRenderedPageBreak/>
        <w:t>Justification of (minor) investments into research infrastructure</w:t>
      </w:r>
    </w:p>
    <w:p w14:paraId="703CAFF0" w14:textId="1CFC3F9B" w:rsidR="00B318C8" w:rsidRPr="00E87D08" w:rsidRDefault="00B318C8" w:rsidP="00E87D08">
      <w:pPr>
        <w:rPr>
          <w:lang w:val="en-US"/>
        </w:rPr>
      </w:pPr>
      <w:r>
        <w:rPr>
          <w:lang w:val="en-US"/>
        </w:rPr>
        <w:t>Only if applicable, see call details.</w:t>
      </w:r>
    </w:p>
    <w:p w14:paraId="63366D51" w14:textId="5933EEF3" w:rsidR="00B318C8" w:rsidRPr="00E87D08" w:rsidRDefault="00B318C8" w:rsidP="00E87D08">
      <w:pPr>
        <w:pStyle w:val="berschrift3"/>
        <w:rPr>
          <w:rStyle w:val="SchwacheHervorhebung"/>
          <w:rFonts w:asciiTheme="minorHAnsi" w:hAnsiTheme="minorHAnsi" w:cstheme="minorHAnsi"/>
          <w:lang w:val="en-US"/>
        </w:rPr>
      </w:pPr>
      <w:r w:rsidRPr="00E87D08">
        <w:rPr>
          <w:rStyle w:val="SchwacheHervorhebung"/>
          <w:rFonts w:asciiTheme="minorHAnsi" w:hAnsiTheme="minorHAnsi" w:cstheme="minorHAnsi"/>
          <w:lang w:val="en-US"/>
        </w:rPr>
        <w:t xml:space="preserve">Short statement concerning co-funding </w:t>
      </w:r>
      <w:r>
        <w:rPr>
          <w:rStyle w:val="SchwacheHervorhebung"/>
          <w:rFonts w:asciiTheme="minorHAnsi" w:hAnsiTheme="minorHAnsi" w:cstheme="minorHAnsi"/>
          <w:lang w:val="en-US"/>
        </w:rPr>
        <w:t xml:space="preserve">by </w:t>
      </w:r>
      <w:r w:rsidRPr="00E87D08">
        <w:rPr>
          <w:rStyle w:val="SchwacheHervorhebung"/>
          <w:rFonts w:asciiTheme="minorHAnsi" w:hAnsiTheme="minorHAnsi" w:cstheme="minorHAnsi"/>
          <w:lang w:val="en-US"/>
        </w:rPr>
        <w:t>the applicants</w:t>
      </w:r>
      <w:r>
        <w:rPr>
          <w:rStyle w:val="SchwacheHervorhebung"/>
          <w:rFonts w:asciiTheme="minorHAnsi" w:hAnsiTheme="minorHAnsi" w:cstheme="minorHAnsi"/>
          <w:lang w:val="en-US"/>
        </w:rPr>
        <w:t>'</w:t>
      </w:r>
      <w:r w:rsidRPr="00E87D08">
        <w:rPr>
          <w:rStyle w:val="SchwacheHervorhebung"/>
          <w:rFonts w:asciiTheme="minorHAnsi" w:hAnsiTheme="minorHAnsi" w:cstheme="minorHAnsi"/>
          <w:lang w:val="en-US"/>
        </w:rPr>
        <w:t xml:space="preserve"> own resources </w:t>
      </w:r>
    </w:p>
    <w:p w14:paraId="17172285" w14:textId="77777777" w:rsidR="00370ED6" w:rsidRDefault="00B318C8" w:rsidP="008307C2">
      <w:pPr>
        <w:rPr>
          <w:lang w:val="en-US"/>
        </w:rPr>
      </w:pPr>
      <w:r>
        <w:rPr>
          <w:lang w:val="en-US"/>
        </w:rPr>
        <w:t>Only if applicable, see call details.</w:t>
      </w:r>
      <w:r w:rsidR="00370ED6" w:rsidRPr="00A0503B">
        <w:rPr>
          <w:lang w:val="en-US"/>
        </w:rPr>
        <w:t xml:space="preserve"> </w:t>
      </w:r>
    </w:p>
    <w:p w14:paraId="53BB4BF1" w14:textId="3B3E7139" w:rsidR="00B318C8" w:rsidRPr="006B7128" w:rsidRDefault="00370ED6" w:rsidP="00A0503B">
      <w:pPr>
        <w:pStyle w:val="berschrift2"/>
        <w:rPr>
          <w:lang w:val="en-US"/>
        </w:rPr>
      </w:pPr>
      <w:r w:rsidRPr="00370ED6">
        <w:rPr>
          <w:lang w:val="en-US"/>
        </w:rPr>
        <w:t>Use of funding at IQ</w:t>
      </w:r>
      <w:r w:rsidRPr="007F149C">
        <w:rPr>
          <w:lang w:val="en-US"/>
        </w:rPr>
        <w:t>ST</w:t>
      </w:r>
      <w:r w:rsidRPr="00370ED6">
        <w:rPr>
          <w:lang w:val="en-US"/>
        </w:rPr>
        <w:t xml:space="preserve"> Stuttgart</w:t>
      </w:r>
    </w:p>
    <w:tbl>
      <w:tblPr>
        <w:tblStyle w:val="Tabellenraster"/>
        <w:tblW w:w="7813" w:type="dxa"/>
        <w:tblLook w:val="04A0" w:firstRow="1" w:lastRow="0" w:firstColumn="1" w:lastColumn="0" w:noHBand="0" w:noVBand="1"/>
      </w:tblPr>
      <w:tblGrid>
        <w:gridCol w:w="2547"/>
        <w:gridCol w:w="1843"/>
        <w:gridCol w:w="1701"/>
        <w:gridCol w:w="1722"/>
      </w:tblGrid>
      <w:tr w:rsidR="005821B4" w:rsidRPr="00B9689C" w14:paraId="0D295F45" w14:textId="77777777" w:rsidTr="003B7AB0">
        <w:tc>
          <w:tcPr>
            <w:tcW w:w="2547" w:type="dxa"/>
            <w:shd w:val="clear" w:color="auto" w:fill="8DB3E2" w:themeFill="text2" w:themeFillTint="66"/>
          </w:tcPr>
          <w:p w14:paraId="36F6D71A" w14:textId="031D0D34" w:rsidR="005821B4" w:rsidRPr="00B9689C" w:rsidRDefault="005821B4" w:rsidP="003B7AB0">
            <w:pPr>
              <w:rPr>
                <w:b/>
                <w:sz w:val="20"/>
                <w:szCs w:val="20"/>
                <w:lang w:val="en-US"/>
              </w:rPr>
            </w:pPr>
            <w:r w:rsidRPr="00B9689C">
              <w:rPr>
                <w:b/>
                <w:sz w:val="20"/>
                <w:szCs w:val="20"/>
                <w:lang w:val="en-US"/>
              </w:rPr>
              <w:t>Category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14:paraId="36A6C5AE" w14:textId="77777777" w:rsidR="005821B4" w:rsidRPr="00B9689C" w:rsidRDefault="005821B4" w:rsidP="003B7AB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Year 1 [EUR]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14:paraId="36FA77C2" w14:textId="77777777" w:rsidR="005821B4" w:rsidRPr="00B9689C" w:rsidRDefault="005821B4" w:rsidP="003B7AB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Year 2 [EUR]</w:t>
            </w:r>
          </w:p>
        </w:tc>
        <w:tc>
          <w:tcPr>
            <w:tcW w:w="1722" w:type="dxa"/>
            <w:shd w:val="clear" w:color="auto" w:fill="8DB3E2" w:themeFill="text2" w:themeFillTint="66"/>
          </w:tcPr>
          <w:p w14:paraId="41D11542" w14:textId="77777777" w:rsidR="005821B4" w:rsidRPr="00B9689C" w:rsidRDefault="005821B4" w:rsidP="003B7AB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Sum [EUR]</w:t>
            </w:r>
          </w:p>
        </w:tc>
      </w:tr>
      <w:tr w:rsidR="005821B4" w:rsidRPr="00A652C7" w14:paraId="23BDCA02" w14:textId="77777777" w:rsidTr="003B7AB0">
        <w:tc>
          <w:tcPr>
            <w:tcW w:w="2547" w:type="dxa"/>
          </w:tcPr>
          <w:p w14:paraId="073888D3" w14:textId="77777777" w:rsidR="005821B4" w:rsidRPr="003B7AB0" w:rsidRDefault="005821B4" w:rsidP="003B7AB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Staff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costs</w:t>
            </w:r>
            <w:proofErr w:type="spellEnd"/>
          </w:p>
        </w:tc>
        <w:tc>
          <w:tcPr>
            <w:tcW w:w="1843" w:type="dxa"/>
          </w:tcPr>
          <w:p w14:paraId="1EE5C751" w14:textId="1F5A2B15" w:rsidR="005821B4" w:rsidRPr="003B7AB0" w:rsidRDefault="005821B4" w:rsidP="003B7AB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01C3EE5" w14:textId="7553C4B6" w:rsidR="005821B4" w:rsidRPr="003B7AB0" w:rsidRDefault="005821B4" w:rsidP="003B7AB0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06A5DA8B" w14:textId="0FA14153" w:rsidR="005821B4" w:rsidRPr="00A652C7" w:rsidRDefault="005821B4" w:rsidP="003B7AB0">
            <w:pPr>
              <w:rPr>
                <w:sz w:val="20"/>
                <w:szCs w:val="20"/>
              </w:rPr>
            </w:pPr>
          </w:p>
        </w:tc>
      </w:tr>
      <w:tr w:rsidR="005821B4" w:rsidRPr="00A652C7" w14:paraId="6E4DEA93" w14:textId="77777777" w:rsidTr="003B7AB0">
        <w:tc>
          <w:tcPr>
            <w:tcW w:w="2547" w:type="dxa"/>
          </w:tcPr>
          <w:p w14:paraId="42FB7B74" w14:textId="77777777" w:rsidR="005821B4" w:rsidRPr="008478AA" w:rsidRDefault="005821B4" w:rsidP="003B7AB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Consumables</w:t>
            </w:r>
            <w:proofErr w:type="spellEnd"/>
            <w:r>
              <w:rPr>
                <w:sz w:val="20"/>
                <w:szCs w:val="20"/>
              </w:rPr>
              <w:t xml:space="preserve"> &amp; </w:t>
            </w:r>
            <w:proofErr w:type="spellStart"/>
            <w:r>
              <w:rPr>
                <w:sz w:val="20"/>
                <w:szCs w:val="20"/>
              </w:rPr>
              <w:t>travel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costs</w:t>
            </w:r>
            <w:proofErr w:type="spellEnd"/>
          </w:p>
        </w:tc>
        <w:tc>
          <w:tcPr>
            <w:tcW w:w="1843" w:type="dxa"/>
          </w:tcPr>
          <w:p w14:paraId="44BBEAFB" w14:textId="5F387E23" w:rsidR="005821B4" w:rsidRPr="008478AA" w:rsidRDefault="005821B4" w:rsidP="003B7AB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83270DA" w14:textId="7432BF2C" w:rsidR="005821B4" w:rsidRPr="008478AA" w:rsidRDefault="005821B4" w:rsidP="003B7AB0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42205AF3" w14:textId="50F512AB" w:rsidR="005821B4" w:rsidRPr="00A652C7" w:rsidRDefault="005821B4" w:rsidP="003B7AB0">
            <w:pPr>
              <w:rPr>
                <w:sz w:val="20"/>
                <w:szCs w:val="20"/>
              </w:rPr>
            </w:pPr>
          </w:p>
        </w:tc>
      </w:tr>
      <w:tr w:rsidR="005821B4" w:rsidRPr="004C2318" w14:paraId="15269730" w14:textId="77777777" w:rsidTr="003B7AB0">
        <w:tc>
          <w:tcPr>
            <w:tcW w:w="2547" w:type="dxa"/>
          </w:tcPr>
          <w:p w14:paraId="3E2D027D" w14:textId="77777777" w:rsidR="005821B4" w:rsidRPr="003B7AB0" w:rsidRDefault="005821B4" w:rsidP="003B7AB0">
            <w:pPr>
              <w:rPr>
                <w:b/>
                <w:sz w:val="20"/>
                <w:szCs w:val="20"/>
              </w:rPr>
            </w:pPr>
            <w:r w:rsidRPr="003B7AB0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843" w:type="dxa"/>
          </w:tcPr>
          <w:p w14:paraId="5FC53D44" w14:textId="731870B6" w:rsidR="005821B4" w:rsidRPr="003B7AB0" w:rsidRDefault="005821B4" w:rsidP="003B7AB0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2CCC3AF6" w14:textId="70346FFE" w:rsidR="005821B4" w:rsidRPr="003B7AB0" w:rsidRDefault="005821B4" w:rsidP="003B7AB0">
            <w:pPr>
              <w:rPr>
                <w:b/>
                <w:sz w:val="20"/>
                <w:szCs w:val="20"/>
              </w:rPr>
            </w:pPr>
          </w:p>
        </w:tc>
        <w:tc>
          <w:tcPr>
            <w:tcW w:w="1722" w:type="dxa"/>
          </w:tcPr>
          <w:p w14:paraId="31FEC05E" w14:textId="4B8CC2F0" w:rsidR="005821B4" w:rsidRPr="001E30F6" w:rsidRDefault="005821B4" w:rsidP="003B7AB0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14:paraId="0482D965" w14:textId="77777777" w:rsidR="005821B4" w:rsidRPr="001E30F6" w:rsidRDefault="005821B4" w:rsidP="005821B4">
      <w:pPr>
        <w:pStyle w:val="berschrift3"/>
        <w:rPr>
          <w:rStyle w:val="SchwacheHervorhebung"/>
          <w:rFonts w:asciiTheme="minorHAnsi" w:hAnsiTheme="minorHAnsi" w:cstheme="minorHAnsi"/>
          <w:lang w:val="en-US"/>
        </w:rPr>
      </w:pPr>
      <w:r w:rsidRPr="001E30F6">
        <w:rPr>
          <w:rStyle w:val="SchwacheHervorhebung"/>
          <w:rFonts w:asciiTheme="minorHAnsi" w:hAnsiTheme="minorHAnsi" w:cstheme="minorHAnsi"/>
          <w:lang w:val="en-US"/>
        </w:rPr>
        <w:t>Job description of staff</w:t>
      </w:r>
    </w:p>
    <w:p w14:paraId="5CE31F81" w14:textId="5EF45360" w:rsidR="008307C2" w:rsidRDefault="00411FCB" w:rsidP="00E87D08">
      <w:pPr>
        <w:pStyle w:val="berschrift2"/>
        <w:spacing w:before="0"/>
        <w:rPr>
          <w:lang w:val="en-US"/>
        </w:rPr>
      </w:pPr>
      <w:r w:rsidRPr="005821B4">
        <w:rPr>
          <w:rFonts w:eastAsiaTheme="minorHAnsi" w:cstheme="minorBidi"/>
          <w:bCs w:val="0"/>
          <w:color w:val="auto"/>
          <w:sz w:val="22"/>
          <w:szCs w:val="22"/>
          <w:lang w:val="en-US"/>
        </w:rPr>
        <w:t>Summarize the role within the project</w:t>
      </w:r>
      <w:r w:rsidR="00464A19" w:rsidRPr="005821B4">
        <w:rPr>
          <w:rFonts w:eastAsiaTheme="minorHAnsi" w:cstheme="minorBidi"/>
          <w:bCs w:val="0"/>
          <w:color w:val="auto"/>
          <w:sz w:val="22"/>
          <w:szCs w:val="22"/>
          <w:lang w:val="en-US"/>
        </w:rPr>
        <w:t xml:space="preserve"> and the cooperation with the partners</w:t>
      </w:r>
      <w:r w:rsidR="001C18ED" w:rsidRPr="005821B4">
        <w:rPr>
          <w:rFonts w:eastAsiaTheme="minorHAnsi" w:cstheme="minorBidi"/>
          <w:bCs w:val="0"/>
          <w:color w:val="auto"/>
          <w:sz w:val="22"/>
          <w:szCs w:val="22"/>
          <w:lang w:val="en-US"/>
        </w:rPr>
        <w:t xml:space="preserve"> for each staff member</w:t>
      </w:r>
      <w:r w:rsidR="00464A19" w:rsidRPr="005821B4">
        <w:rPr>
          <w:rFonts w:eastAsiaTheme="minorHAnsi" w:cstheme="minorBidi"/>
          <w:bCs w:val="0"/>
          <w:color w:val="auto"/>
          <w:sz w:val="22"/>
          <w:szCs w:val="22"/>
          <w:lang w:val="en-US"/>
        </w:rPr>
        <w:t>.</w:t>
      </w:r>
    </w:p>
    <w:p w14:paraId="216F8C93" w14:textId="77777777" w:rsidR="00B318C8" w:rsidRPr="003B7AB0" w:rsidRDefault="00B318C8" w:rsidP="00B318C8">
      <w:pPr>
        <w:pStyle w:val="berschrift3"/>
        <w:rPr>
          <w:rStyle w:val="SchwacheHervorhebung"/>
          <w:rFonts w:asciiTheme="minorHAnsi" w:hAnsiTheme="minorHAnsi" w:cstheme="minorHAnsi"/>
          <w:lang w:val="en-US"/>
        </w:rPr>
      </w:pPr>
      <w:r>
        <w:rPr>
          <w:rStyle w:val="SchwacheHervorhebung"/>
          <w:rFonts w:asciiTheme="minorHAnsi" w:hAnsiTheme="minorHAnsi" w:cstheme="minorHAnsi"/>
          <w:lang w:val="en-US"/>
        </w:rPr>
        <w:t>Justification of (minor) investments into research infrastructure</w:t>
      </w:r>
    </w:p>
    <w:p w14:paraId="5E2F6B35" w14:textId="4FF93931" w:rsidR="00B318C8" w:rsidRDefault="00B318C8">
      <w:pPr>
        <w:rPr>
          <w:lang w:val="en-US"/>
        </w:rPr>
      </w:pPr>
      <w:r>
        <w:rPr>
          <w:lang w:val="en-US"/>
        </w:rPr>
        <w:t>Only if applicable, see call details.</w:t>
      </w:r>
    </w:p>
    <w:p w14:paraId="7B7B98EE" w14:textId="77777777" w:rsidR="00B318C8" w:rsidRPr="003B7AB0" w:rsidRDefault="00B318C8" w:rsidP="00B318C8">
      <w:pPr>
        <w:pStyle w:val="berschrift3"/>
        <w:rPr>
          <w:rStyle w:val="SchwacheHervorhebung"/>
          <w:rFonts w:asciiTheme="minorHAnsi" w:hAnsiTheme="minorHAnsi" w:cstheme="minorHAnsi"/>
          <w:lang w:val="en-US"/>
        </w:rPr>
      </w:pPr>
      <w:r w:rsidRPr="003B7AB0">
        <w:rPr>
          <w:rStyle w:val="SchwacheHervorhebung"/>
          <w:rFonts w:asciiTheme="minorHAnsi" w:hAnsiTheme="minorHAnsi" w:cstheme="minorHAnsi"/>
          <w:lang w:val="en-US"/>
        </w:rPr>
        <w:t xml:space="preserve">Short statement concerning co-funding </w:t>
      </w:r>
      <w:r>
        <w:rPr>
          <w:rStyle w:val="SchwacheHervorhebung"/>
          <w:rFonts w:asciiTheme="minorHAnsi" w:hAnsiTheme="minorHAnsi" w:cstheme="minorHAnsi"/>
          <w:lang w:val="en-US"/>
        </w:rPr>
        <w:t xml:space="preserve">by </w:t>
      </w:r>
      <w:r w:rsidRPr="003B7AB0">
        <w:rPr>
          <w:rStyle w:val="SchwacheHervorhebung"/>
          <w:rFonts w:asciiTheme="minorHAnsi" w:hAnsiTheme="minorHAnsi" w:cstheme="minorHAnsi"/>
          <w:lang w:val="en-US"/>
        </w:rPr>
        <w:t>the applicants</w:t>
      </w:r>
      <w:r>
        <w:rPr>
          <w:rStyle w:val="SchwacheHervorhebung"/>
          <w:rFonts w:asciiTheme="minorHAnsi" w:hAnsiTheme="minorHAnsi" w:cstheme="minorHAnsi"/>
          <w:lang w:val="en-US"/>
        </w:rPr>
        <w:t>'</w:t>
      </w:r>
      <w:r w:rsidRPr="003B7AB0">
        <w:rPr>
          <w:rStyle w:val="SchwacheHervorhebung"/>
          <w:rFonts w:asciiTheme="minorHAnsi" w:hAnsiTheme="minorHAnsi" w:cstheme="minorHAnsi"/>
          <w:lang w:val="en-US"/>
        </w:rPr>
        <w:t xml:space="preserve"> own resources </w:t>
      </w:r>
    </w:p>
    <w:p w14:paraId="2713F9E6" w14:textId="0D7E96C2" w:rsidR="00B318C8" w:rsidRPr="00B318C8" w:rsidRDefault="00B318C8">
      <w:pPr>
        <w:rPr>
          <w:lang w:val="en-US"/>
        </w:rPr>
      </w:pPr>
      <w:r>
        <w:rPr>
          <w:lang w:val="en-US"/>
        </w:rPr>
        <w:t>Only if applicable, see call details.</w:t>
      </w:r>
    </w:p>
    <w:p w14:paraId="103C6F02" w14:textId="07900AF3" w:rsidR="008307C2" w:rsidRDefault="005821B4" w:rsidP="008307C2">
      <w:pPr>
        <w:pStyle w:val="berschrift2"/>
        <w:rPr>
          <w:lang w:val="en-US"/>
        </w:rPr>
      </w:pPr>
      <w:r>
        <w:rPr>
          <w:lang w:val="en-US"/>
        </w:rPr>
        <w:t>Use of funding at</w:t>
      </w:r>
      <w:r w:rsidR="008307C2" w:rsidRPr="00346819">
        <w:rPr>
          <w:lang w:val="en-US"/>
        </w:rPr>
        <w:t xml:space="preserve"> IQ</w:t>
      </w:r>
      <w:r w:rsidR="008307C2" w:rsidRPr="007F149C">
        <w:rPr>
          <w:lang w:val="en-US"/>
        </w:rPr>
        <w:t>ST</w:t>
      </w:r>
      <w:r w:rsidR="008307C2" w:rsidRPr="00346819">
        <w:rPr>
          <w:lang w:val="en-US"/>
        </w:rPr>
        <w:t xml:space="preserve"> Ulm</w:t>
      </w:r>
    </w:p>
    <w:tbl>
      <w:tblPr>
        <w:tblStyle w:val="Tabellenraster"/>
        <w:tblW w:w="7813" w:type="dxa"/>
        <w:tblLook w:val="04A0" w:firstRow="1" w:lastRow="0" w:firstColumn="1" w:lastColumn="0" w:noHBand="0" w:noVBand="1"/>
      </w:tblPr>
      <w:tblGrid>
        <w:gridCol w:w="2547"/>
        <w:gridCol w:w="1843"/>
        <w:gridCol w:w="1701"/>
        <w:gridCol w:w="1722"/>
      </w:tblGrid>
      <w:tr w:rsidR="005821B4" w:rsidRPr="00B9689C" w14:paraId="21F1DDC8" w14:textId="77777777" w:rsidTr="003B7AB0">
        <w:tc>
          <w:tcPr>
            <w:tcW w:w="2547" w:type="dxa"/>
            <w:shd w:val="clear" w:color="auto" w:fill="8DB3E2" w:themeFill="text2" w:themeFillTint="66"/>
          </w:tcPr>
          <w:p w14:paraId="07757533" w14:textId="77777777" w:rsidR="005821B4" w:rsidRPr="00B9689C" w:rsidRDefault="005821B4" w:rsidP="003B7AB0">
            <w:pPr>
              <w:rPr>
                <w:b/>
                <w:sz w:val="20"/>
                <w:szCs w:val="20"/>
                <w:lang w:val="en-US"/>
              </w:rPr>
            </w:pPr>
            <w:r w:rsidRPr="00B9689C">
              <w:rPr>
                <w:b/>
                <w:sz w:val="20"/>
                <w:szCs w:val="20"/>
                <w:lang w:val="en-US"/>
              </w:rPr>
              <w:t>Category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14:paraId="401DD7F4" w14:textId="77777777" w:rsidR="005821B4" w:rsidRPr="00B9689C" w:rsidRDefault="005821B4" w:rsidP="003B7AB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Year 1 [EUR]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14:paraId="53F28ED8" w14:textId="77777777" w:rsidR="005821B4" w:rsidRPr="00B9689C" w:rsidRDefault="005821B4" w:rsidP="003B7AB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Year 2 [EUR]</w:t>
            </w:r>
          </w:p>
        </w:tc>
        <w:tc>
          <w:tcPr>
            <w:tcW w:w="1722" w:type="dxa"/>
            <w:shd w:val="clear" w:color="auto" w:fill="8DB3E2" w:themeFill="text2" w:themeFillTint="66"/>
          </w:tcPr>
          <w:p w14:paraId="1B5EE131" w14:textId="77777777" w:rsidR="005821B4" w:rsidRPr="00B9689C" w:rsidRDefault="005821B4" w:rsidP="003B7AB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Sum [EUR]</w:t>
            </w:r>
          </w:p>
        </w:tc>
      </w:tr>
      <w:tr w:rsidR="005821B4" w:rsidRPr="00A652C7" w14:paraId="2B3064D5" w14:textId="77777777" w:rsidTr="003B7AB0">
        <w:tc>
          <w:tcPr>
            <w:tcW w:w="2547" w:type="dxa"/>
          </w:tcPr>
          <w:p w14:paraId="56D61859" w14:textId="77777777" w:rsidR="005821B4" w:rsidRPr="003B7AB0" w:rsidRDefault="005821B4" w:rsidP="003B7AB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Staff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costs</w:t>
            </w:r>
            <w:proofErr w:type="spellEnd"/>
          </w:p>
        </w:tc>
        <w:tc>
          <w:tcPr>
            <w:tcW w:w="1843" w:type="dxa"/>
          </w:tcPr>
          <w:p w14:paraId="6E70EE3D" w14:textId="36AAB385" w:rsidR="005821B4" w:rsidRPr="003B7AB0" w:rsidRDefault="005821B4" w:rsidP="003B7AB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70872D" w14:textId="748E4F05" w:rsidR="005821B4" w:rsidRPr="003B7AB0" w:rsidRDefault="005821B4" w:rsidP="003B7AB0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60FED4A3" w14:textId="2A4105DB" w:rsidR="005821B4" w:rsidRPr="00A652C7" w:rsidRDefault="005821B4" w:rsidP="003B7AB0">
            <w:pPr>
              <w:rPr>
                <w:sz w:val="20"/>
                <w:szCs w:val="20"/>
              </w:rPr>
            </w:pPr>
          </w:p>
        </w:tc>
      </w:tr>
      <w:tr w:rsidR="005821B4" w:rsidRPr="00A652C7" w14:paraId="19640AAD" w14:textId="77777777" w:rsidTr="003B7AB0">
        <w:tc>
          <w:tcPr>
            <w:tcW w:w="2547" w:type="dxa"/>
          </w:tcPr>
          <w:p w14:paraId="7A98FD44" w14:textId="77777777" w:rsidR="005821B4" w:rsidRPr="008478AA" w:rsidRDefault="005821B4" w:rsidP="003B7AB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Consumables</w:t>
            </w:r>
            <w:proofErr w:type="spellEnd"/>
            <w:r>
              <w:rPr>
                <w:sz w:val="20"/>
                <w:szCs w:val="20"/>
              </w:rPr>
              <w:t xml:space="preserve"> &amp; </w:t>
            </w:r>
            <w:proofErr w:type="spellStart"/>
            <w:r>
              <w:rPr>
                <w:sz w:val="20"/>
                <w:szCs w:val="20"/>
              </w:rPr>
              <w:t>travel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costs</w:t>
            </w:r>
            <w:proofErr w:type="spellEnd"/>
          </w:p>
        </w:tc>
        <w:tc>
          <w:tcPr>
            <w:tcW w:w="1843" w:type="dxa"/>
          </w:tcPr>
          <w:p w14:paraId="5A391B41" w14:textId="0CADA8D8" w:rsidR="005821B4" w:rsidRPr="008478AA" w:rsidRDefault="005821B4" w:rsidP="003B7AB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BD768B3" w14:textId="1A20767D" w:rsidR="005821B4" w:rsidRPr="008478AA" w:rsidRDefault="005821B4" w:rsidP="003B7AB0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71D87DEE" w14:textId="306D8FE1" w:rsidR="005821B4" w:rsidRPr="00A652C7" w:rsidRDefault="005821B4" w:rsidP="003B7AB0">
            <w:pPr>
              <w:rPr>
                <w:sz w:val="20"/>
                <w:szCs w:val="20"/>
              </w:rPr>
            </w:pPr>
          </w:p>
        </w:tc>
      </w:tr>
      <w:tr w:rsidR="005821B4" w:rsidRPr="00A652C7" w14:paraId="7BB35BDA" w14:textId="77777777" w:rsidTr="003B7AB0">
        <w:tc>
          <w:tcPr>
            <w:tcW w:w="2547" w:type="dxa"/>
          </w:tcPr>
          <w:p w14:paraId="2DFA4206" w14:textId="77777777" w:rsidR="005821B4" w:rsidRPr="003B7AB0" w:rsidRDefault="005821B4" w:rsidP="003B7AB0">
            <w:pPr>
              <w:rPr>
                <w:b/>
                <w:sz w:val="20"/>
                <w:szCs w:val="20"/>
              </w:rPr>
            </w:pPr>
            <w:r w:rsidRPr="003B7AB0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843" w:type="dxa"/>
          </w:tcPr>
          <w:p w14:paraId="74C3BC57" w14:textId="4680E11D" w:rsidR="005821B4" w:rsidRPr="003B7AB0" w:rsidRDefault="005821B4" w:rsidP="003B7AB0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141D3F7B" w14:textId="7551A64F" w:rsidR="005821B4" w:rsidRPr="003B7AB0" w:rsidRDefault="005821B4" w:rsidP="003B7AB0">
            <w:pPr>
              <w:rPr>
                <w:b/>
                <w:sz w:val="20"/>
                <w:szCs w:val="20"/>
              </w:rPr>
            </w:pPr>
          </w:p>
        </w:tc>
        <w:tc>
          <w:tcPr>
            <w:tcW w:w="1722" w:type="dxa"/>
          </w:tcPr>
          <w:p w14:paraId="41191E7C" w14:textId="4EC477D0" w:rsidR="005821B4" w:rsidRPr="003B7AB0" w:rsidRDefault="005821B4" w:rsidP="003B7AB0">
            <w:pPr>
              <w:rPr>
                <w:b/>
                <w:sz w:val="20"/>
                <w:szCs w:val="20"/>
              </w:rPr>
            </w:pPr>
          </w:p>
        </w:tc>
      </w:tr>
    </w:tbl>
    <w:p w14:paraId="03A93F2B" w14:textId="77777777" w:rsidR="008307C2" w:rsidRPr="00346819" w:rsidRDefault="008307C2" w:rsidP="008307C2">
      <w:pPr>
        <w:pStyle w:val="berschrift3"/>
        <w:rPr>
          <w:rStyle w:val="SchwacheHervorhebung"/>
          <w:rFonts w:asciiTheme="minorHAnsi" w:hAnsiTheme="minorHAnsi" w:cstheme="minorHAnsi"/>
          <w:lang w:val="en-US"/>
        </w:rPr>
      </w:pPr>
      <w:r w:rsidRPr="00346819">
        <w:rPr>
          <w:rStyle w:val="SchwacheHervorhebung"/>
          <w:rFonts w:asciiTheme="minorHAnsi" w:hAnsiTheme="minorHAnsi" w:cstheme="minorHAnsi"/>
          <w:lang w:val="en-US"/>
        </w:rPr>
        <w:t>Job description of staff</w:t>
      </w:r>
    </w:p>
    <w:p w14:paraId="0EE90601" w14:textId="611F99B8" w:rsidR="00464A19" w:rsidRDefault="00464A19" w:rsidP="00464A19">
      <w:pPr>
        <w:rPr>
          <w:lang w:val="en-US"/>
        </w:rPr>
      </w:pPr>
      <w:r w:rsidRPr="006B7128">
        <w:rPr>
          <w:lang w:val="en-US"/>
        </w:rPr>
        <w:t>Summarize the role within the project</w:t>
      </w:r>
      <w:r>
        <w:rPr>
          <w:lang w:val="en-US"/>
        </w:rPr>
        <w:t xml:space="preserve"> and the cooperation with the partners</w:t>
      </w:r>
      <w:r w:rsidR="001C18ED">
        <w:rPr>
          <w:lang w:val="en-US"/>
        </w:rPr>
        <w:t xml:space="preserve"> for each staff member</w:t>
      </w:r>
      <w:r w:rsidR="00346819">
        <w:rPr>
          <w:lang w:val="en-US"/>
        </w:rPr>
        <w:t>.</w:t>
      </w:r>
    </w:p>
    <w:p w14:paraId="386F2015" w14:textId="35A88F4D" w:rsidR="00B318C8" w:rsidRPr="003B7AB0" w:rsidRDefault="00B318C8" w:rsidP="00B318C8">
      <w:pPr>
        <w:pStyle w:val="berschrift3"/>
        <w:rPr>
          <w:rStyle w:val="SchwacheHervorhebung"/>
          <w:rFonts w:asciiTheme="minorHAnsi" w:hAnsiTheme="minorHAnsi" w:cstheme="minorHAnsi"/>
          <w:lang w:val="en-US"/>
        </w:rPr>
      </w:pPr>
      <w:r>
        <w:rPr>
          <w:rStyle w:val="SchwacheHervorhebung"/>
          <w:rFonts w:asciiTheme="minorHAnsi" w:hAnsiTheme="minorHAnsi" w:cstheme="minorHAnsi"/>
          <w:lang w:val="en-US"/>
        </w:rPr>
        <w:t>Justification of investments into research infrastructure</w:t>
      </w:r>
    </w:p>
    <w:p w14:paraId="1A2E9D4C" w14:textId="2AA7632C" w:rsidR="00B318C8" w:rsidRDefault="00B318C8" w:rsidP="00B318C8">
      <w:pPr>
        <w:rPr>
          <w:lang w:val="en-US"/>
        </w:rPr>
      </w:pPr>
      <w:r>
        <w:rPr>
          <w:lang w:val="en-US"/>
        </w:rPr>
        <w:t>Only if applicable, see call details.</w:t>
      </w:r>
    </w:p>
    <w:p w14:paraId="68729239" w14:textId="77777777" w:rsidR="00B318C8" w:rsidRPr="003B7AB0" w:rsidRDefault="00B318C8" w:rsidP="00B318C8">
      <w:pPr>
        <w:pStyle w:val="berschrift3"/>
        <w:rPr>
          <w:rStyle w:val="SchwacheHervorhebung"/>
          <w:rFonts w:asciiTheme="minorHAnsi" w:hAnsiTheme="minorHAnsi" w:cstheme="minorHAnsi"/>
          <w:lang w:val="en-US"/>
        </w:rPr>
      </w:pPr>
      <w:r w:rsidRPr="003B7AB0">
        <w:rPr>
          <w:rStyle w:val="SchwacheHervorhebung"/>
          <w:rFonts w:asciiTheme="minorHAnsi" w:hAnsiTheme="minorHAnsi" w:cstheme="minorHAnsi"/>
          <w:lang w:val="en-US"/>
        </w:rPr>
        <w:t xml:space="preserve">Short statement concerning co-funding </w:t>
      </w:r>
      <w:r>
        <w:rPr>
          <w:rStyle w:val="SchwacheHervorhebung"/>
          <w:rFonts w:asciiTheme="minorHAnsi" w:hAnsiTheme="minorHAnsi" w:cstheme="minorHAnsi"/>
          <w:lang w:val="en-US"/>
        </w:rPr>
        <w:t xml:space="preserve">by </w:t>
      </w:r>
      <w:r w:rsidRPr="003B7AB0">
        <w:rPr>
          <w:rStyle w:val="SchwacheHervorhebung"/>
          <w:rFonts w:asciiTheme="minorHAnsi" w:hAnsiTheme="minorHAnsi" w:cstheme="minorHAnsi"/>
          <w:lang w:val="en-US"/>
        </w:rPr>
        <w:t>the applicants</w:t>
      </w:r>
      <w:r>
        <w:rPr>
          <w:rStyle w:val="SchwacheHervorhebung"/>
          <w:rFonts w:asciiTheme="minorHAnsi" w:hAnsiTheme="minorHAnsi" w:cstheme="minorHAnsi"/>
          <w:lang w:val="en-US"/>
        </w:rPr>
        <w:t>'</w:t>
      </w:r>
      <w:r w:rsidRPr="003B7AB0">
        <w:rPr>
          <w:rStyle w:val="SchwacheHervorhebung"/>
          <w:rFonts w:asciiTheme="minorHAnsi" w:hAnsiTheme="minorHAnsi" w:cstheme="minorHAnsi"/>
          <w:lang w:val="en-US"/>
        </w:rPr>
        <w:t xml:space="preserve"> own resources </w:t>
      </w:r>
    </w:p>
    <w:p w14:paraId="0E608CE5" w14:textId="77777777" w:rsidR="00B318C8" w:rsidRPr="006B7128" w:rsidRDefault="00B318C8" w:rsidP="00B318C8">
      <w:pPr>
        <w:rPr>
          <w:lang w:val="en-US"/>
        </w:rPr>
      </w:pPr>
      <w:r>
        <w:rPr>
          <w:lang w:val="en-US"/>
        </w:rPr>
        <w:t>Only if applicable, see call details.</w:t>
      </w:r>
    </w:p>
    <w:p w14:paraId="6E82ACBE" w14:textId="77777777" w:rsidR="00464A19" w:rsidRDefault="00464A19" w:rsidP="00E87D08">
      <w:pPr>
        <w:rPr>
          <w:lang w:val="en-US"/>
        </w:rPr>
      </w:pPr>
    </w:p>
    <w:sectPr w:rsidR="00464A19" w:rsidSect="00B9689C">
      <w:headerReference w:type="default" r:id="rId9"/>
      <w:footerReference w:type="default" r:id="rId10"/>
      <w:headerReference w:type="first" r:id="rId11"/>
      <w:pgSz w:w="11906" w:h="16838"/>
      <w:pgMar w:top="720" w:right="720" w:bottom="720" w:left="1134" w:header="425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7D77A" w14:textId="77777777" w:rsidR="007876EB" w:rsidRDefault="007876EB" w:rsidP="00C85FFB">
      <w:pPr>
        <w:spacing w:after="0" w:line="240" w:lineRule="auto"/>
      </w:pPr>
      <w:r>
        <w:separator/>
      </w:r>
    </w:p>
  </w:endnote>
  <w:endnote w:type="continuationSeparator" w:id="0">
    <w:p w14:paraId="2E0DE8AD" w14:textId="77777777" w:rsidR="007876EB" w:rsidRDefault="007876EB" w:rsidP="00C85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for UniS 55 Roman Rg">
    <w:altName w:val="Calibri"/>
    <w:charset w:val="00"/>
    <w:family w:val="swiss"/>
    <w:pitch w:val="variable"/>
    <w:sig w:usb0="A000002F" w:usb1="00000001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5466426"/>
      <w:docPartObj>
        <w:docPartGallery w:val="Page Numbers (Bottom of Page)"/>
        <w:docPartUnique/>
      </w:docPartObj>
    </w:sdtPr>
    <w:sdtEndPr/>
    <w:sdtContent>
      <w:p w14:paraId="480014BC" w14:textId="4AD71159" w:rsidR="00620D95" w:rsidRDefault="00620D95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D6A">
          <w:rPr>
            <w:noProof/>
          </w:rPr>
          <w:t>3</w:t>
        </w:r>
        <w:r>
          <w:fldChar w:fldCharType="end"/>
        </w:r>
      </w:p>
    </w:sdtContent>
  </w:sdt>
  <w:p w14:paraId="46284138" w14:textId="77777777" w:rsidR="00620D95" w:rsidRDefault="00620D9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68C8F" w14:textId="77777777" w:rsidR="007876EB" w:rsidRDefault="007876EB" w:rsidP="00C85FFB">
      <w:pPr>
        <w:spacing w:after="0" w:line="240" w:lineRule="auto"/>
      </w:pPr>
      <w:r>
        <w:separator/>
      </w:r>
    </w:p>
  </w:footnote>
  <w:footnote w:type="continuationSeparator" w:id="0">
    <w:p w14:paraId="0883B021" w14:textId="77777777" w:rsidR="007876EB" w:rsidRDefault="007876EB" w:rsidP="00C85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6C53F" w14:textId="77777777" w:rsidR="00620D95" w:rsidRDefault="00620D95" w:rsidP="003A2B31">
    <w:pPr>
      <w:pStyle w:val="Kopfzeile"/>
    </w:pPr>
    <w:r w:rsidRPr="003A2B31">
      <w:rPr>
        <w:noProof/>
        <w:lang w:val="en-US"/>
      </w:rPr>
      <w:t xml:space="preserve"> </w:t>
    </w:r>
    <w:r>
      <w:rPr>
        <w:noProof/>
        <w:lang w:val="en-US"/>
      </w:rPr>
      <w:t xml:space="preserve"> </w:t>
    </w:r>
  </w:p>
  <w:p w14:paraId="5629EB9C" w14:textId="77777777" w:rsidR="00620D95" w:rsidRDefault="00620D95" w:rsidP="002D20D0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065B318B" wp14:editId="73886348">
          <wp:extent cx="918000" cy="720000"/>
          <wp:effectExtent l="0" t="0" r="0" b="444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q-photon-czs-cen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4605D" w14:textId="77777777" w:rsidR="00620D95" w:rsidRDefault="00620D95" w:rsidP="00AF0AC6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5255AD6D" wp14:editId="3BEB1A92">
          <wp:extent cx="920750" cy="719455"/>
          <wp:effectExtent l="0" t="0" r="0" b="444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7051"/>
    <w:multiLevelType w:val="hybridMultilevel"/>
    <w:tmpl w:val="6896D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B3EC6"/>
    <w:multiLevelType w:val="hybridMultilevel"/>
    <w:tmpl w:val="E60C1B56"/>
    <w:lvl w:ilvl="0" w:tplc="9D569A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16CAE"/>
    <w:multiLevelType w:val="hybridMultilevel"/>
    <w:tmpl w:val="5ADE804C"/>
    <w:lvl w:ilvl="0" w:tplc="24C86096">
      <w:numFmt w:val="bullet"/>
      <w:lvlText w:val="•"/>
      <w:lvlJc w:val="left"/>
      <w:pPr>
        <w:ind w:left="1068" w:hanging="708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20E29"/>
    <w:multiLevelType w:val="hybridMultilevel"/>
    <w:tmpl w:val="E96802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40F25"/>
    <w:multiLevelType w:val="hybridMultilevel"/>
    <w:tmpl w:val="B2BEDB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460ED"/>
    <w:multiLevelType w:val="hybridMultilevel"/>
    <w:tmpl w:val="5AAE35C6"/>
    <w:lvl w:ilvl="0" w:tplc="040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A4FF6"/>
    <w:multiLevelType w:val="hybridMultilevel"/>
    <w:tmpl w:val="F702B1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F7057"/>
    <w:multiLevelType w:val="hybridMultilevel"/>
    <w:tmpl w:val="541643D4"/>
    <w:lvl w:ilvl="0" w:tplc="C4CA18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E2864"/>
    <w:multiLevelType w:val="hybridMultilevel"/>
    <w:tmpl w:val="82EE7E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54E43"/>
    <w:multiLevelType w:val="hybridMultilevel"/>
    <w:tmpl w:val="2B387A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B50AA"/>
    <w:multiLevelType w:val="hybridMultilevel"/>
    <w:tmpl w:val="C310D15E"/>
    <w:lvl w:ilvl="0" w:tplc="7D9686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F688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C0D3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C0F0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704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F0E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C885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A830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C0E5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6F5358A"/>
    <w:multiLevelType w:val="hybridMultilevel"/>
    <w:tmpl w:val="6556FB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48191E"/>
    <w:multiLevelType w:val="hybridMultilevel"/>
    <w:tmpl w:val="8E609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537C2"/>
    <w:multiLevelType w:val="hybridMultilevel"/>
    <w:tmpl w:val="426237BA"/>
    <w:lvl w:ilvl="0" w:tplc="9676C28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D0FAA"/>
    <w:multiLevelType w:val="hybridMultilevel"/>
    <w:tmpl w:val="3EB8A048"/>
    <w:lvl w:ilvl="0" w:tplc="713A30AE">
      <w:start w:val="1"/>
      <w:numFmt w:val="bullet"/>
      <w:pStyle w:val="CRCBemerkungAufzaehlung1"/>
      <w:lvlText w:val="­"/>
      <w:lvlJc w:val="left"/>
      <w:pPr>
        <w:ind w:left="720" w:hanging="360"/>
      </w:pPr>
      <w:rPr>
        <w:rFonts w:ascii="Arial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A00BBE"/>
    <w:multiLevelType w:val="hybridMultilevel"/>
    <w:tmpl w:val="787E13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9B498A"/>
    <w:multiLevelType w:val="hybridMultilevel"/>
    <w:tmpl w:val="0DE426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5E7E44"/>
    <w:multiLevelType w:val="hybridMultilevel"/>
    <w:tmpl w:val="B284E90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1B1FF5"/>
    <w:multiLevelType w:val="hybridMultilevel"/>
    <w:tmpl w:val="010EB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8675A7"/>
    <w:multiLevelType w:val="hybridMultilevel"/>
    <w:tmpl w:val="B32625F8"/>
    <w:lvl w:ilvl="0" w:tplc="8A0C984A">
      <w:numFmt w:val="bullet"/>
      <w:lvlText w:val="-"/>
      <w:lvlJc w:val="left"/>
      <w:pPr>
        <w:ind w:left="2775" w:hanging="360"/>
      </w:pPr>
      <w:rPr>
        <w:rFonts w:ascii="Calibri" w:eastAsiaTheme="minorHAnsi" w:hAnsi="Calibri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20" w15:restartNumberingAfterBreak="0">
    <w:nsid w:val="762C56BE"/>
    <w:multiLevelType w:val="hybridMultilevel"/>
    <w:tmpl w:val="1D3AB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233C18"/>
    <w:multiLevelType w:val="hybridMultilevel"/>
    <w:tmpl w:val="1EF6248C"/>
    <w:lvl w:ilvl="0" w:tplc="9692D952">
      <w:start w:val="1"/>
      <w:numFmt w:val="bullet"/>
      <w:pStyle w:val="CRCAufzaehlung1"/>
      <w:lvlText w:val="­"/>
      <w:lvlJc w:val="left"/>
      <w:pPr>
        <w:ind w:left="720" w:hanging="360"/>
      </w:pPr>
      <w:rPr>
        <w:rFonts w:ascii="Arial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990517"/>
    <w:multiLevelType w:val="hybridMultilevel"/>
    <w:tmpl w:val="EFC88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5"/>
  </w:num>
  <w:num w:numId="5">
    <w:abstractNumId w:val="17"/>
  </w:num>
  <w:num w:numId="6">
    <w:abstractNumId w:val="1"/>
  </w:num>
  <w:num w:numId="7">
    <w:abstractNumId w:val="22"/>
  </w:num>
  <w:num w:numId="8">
    <w:abstractNumId w:val="11"/>
  </w:num>
  <w:num w:numId="9">
    <w:abstractNumId w:val="15"/>
  </w:num>
  <w:num w:numId="10">
    <w:abstractNumId w:val="19"/>
  </w:num>
  <w:num w:numId="11">
    <w:abstractNumId w:val="0"/>
  </w:num>
  <w:num w:numId="12">
    <w:abstractNumId w:val="7"/>
  </w:num>
  <w:num w:numId="13">
    <w:abstractNumId w:val="18"/>
  </w:num>
  <w:num w:numId="14">
    <w:abstractNumId w:val="21"/>
  </w:num>
  <w:num w:numId="15">
    <w:abstractNumId w:val="14"/>
  </w:num>
  <w:num w:numId="16">
    <w:abstractNumId w:val="12"/>
  </w:num>
  <w:num w:numId="17">
    <w:abstractNumId w:val="2"/>
  </w:num>
  <w:num w:numId="18">
    <w:abstractNumId w:val="20"/>
  </w:num>
  <w:num w:numId="19">
    <w:abstractNumId w:val="9"/>
  </w:num>
  <w:num w:numId="20">
    <w:abstractNumId w:val="16"/>
  </w:num>
  <w:num w:numId="21">
    <w:abstractNumId w:val="8"/>
  </w:num>
  <w:num w:numId="22">
    <w:abstractNumId w:val="3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375"/>
    <w:rsid w:val="000012CC"/>
    <w:rsid w:val="00003141"/>
    <w:rsid w:val="00003B0B"/>
    <w:rsid w:val="00015009"/>
    <w:rsid w:val="000173C2"/>
    <w:rsid w:val="000208B1"/>
    <w:rsid w:val="0002443E"/>
    <w:rsid w:val="00025247"/>
    <w:rsid w:val="0002734B"/>
    <w:rsid w:val="000337B5"/>
    <w:rsid w:val="00034DF2"/>
    <w:rsid w:val="000406B6"/>
    <w:rsid w:val="0004087C"/>
    <w:rsid w:val="00043897"/>
    <w:rsid w:val="00043F4D"/>
    <w:rsid w:val="00050996"/>
    <w:rsid w:val="00052D15"/>
    <w:rsid w:val="00056870"/>
    <w:rsid w:val="00065EC1"/>
    <w:rsid w:val="000710D8"/>
    <w:rsid w:val="000803BD"/>
    <w:rsid w:val="00084264"/>
    <w:rsid w:val="000859D4"/>
    <w:rsid w:val="0009146A"/>
    <w:rsid w:val="000A20CC"/>
    <w:rsid w:val="000B151C"/>
    <w:rsid w:val="000B1933"/>
    <w:rsid w:val="000B3C8E"/>
    <w:rsid w:val="000C530D"/>
    <w:rsid w:val="000C6678"/>
    <w:rsid w:val="000C7F22"/>
    <w:rsid w:val="000E0E30"/>
    <w:rsid w:val="000E1082"/>
    <w:rsid w:val="000E16D2"/>
    <w:rsid w:val="000E3C55"/>
    <w:rsid w:val="000E7743"/>
    <w:rsid w:val="000F1332"/>
    <w:rsid w:val="000F2236"/>
    <w:rsid w:val="000F2532"/>
    <w:rsid w:val="000F7473"/>
    <w:rsid w:val="000F74A3"/>
    <w:rsid w:val="000F784C"/>
    <w:rsid w:val="001004B1"/>
    <w:rsid w:val="00101680"/>
    <w:rsid w:val="001023C9"/>
    <w:rsid w:val="00103D66"/>
    <w:rsid w:val="00103ED7"/>
    <w:rsid w:val="00110C55"/>
    <w:rsid w:val="001211B8"/>
    <w:rsid w:val="0012189F"/>
    <w:rsid w:val="00122EA0"/>
    <w:rsid w:val="00126875"/>
    <w:rsid w:val="00126DF9"/>
    <w:rsid w:val="00130456"/>
    <w:rsid w:val="0013287E"/>
    <w:rsid w:val="00136E9C"/>
    <w:rsid w:val="001404C6"/>
    <w:rsid w:val="00141924"/>
    <w:rsid w:val="00142894"/>
    <w:rsid w:val="00143FC8"/>
    <w:rsid w:val="00153D95"/>
    <w:rsid w:val="00161A55"/>
    <w:rsid w:val="00165ADD"/>
    <w:rsid w:val="00166E12"/>
    <w:rsid w:val="00170E72"/>
    <w:rsid w:val="0017383B"/>
    <w:rsid w:val="00173B93"/>
    <w:rsid w:val="00174463"/>
    <w:rsid w:val="00182236"/>
    <w:rsid w:val="0018783C"/>
    <w:rsid w:val="00190E05"/>
    <w:rsid w:val="0019681D"/>
    <w:rsid w:val="001A680A"/>
    <w:rsid w:val="001A7EF6"/>
    <w:rsid w:val="001C18ED"/>
    <w:rsid w:val="001C49E5"/>
    <w:rsid w:val="001C65AD"/>
    <w:rsid w:val="001C6EAC"/>
    <w:rsid w:val="001C7D92"/>
    <w:rsid w:val="001D0153"/>
    <w:rsid w:val="001D1593"/>
    <w:rsid w:val="001D5240"/>
    <w:rsid w:val="001E30F6"/>
    <w:rsid w:val="001E6738"/>
    <w:rsid w:val="001F36C8"/>
    <w:rsid w:val="001F36FE"/>
    <w:rsid w:val="001F40AD"/>
    <w:rsid w:val="001F4B36"/>
    <w:rsid w:val="00203359"/>
    <w:rsid w:val="00207FF4"/>
    <w:rsid w:val="00210490"/>
    <w:rsid w:val="002111B6"/>
    <w:rsid w:val="00211344"/>
    <w:rsid w:val="00233B65"/>
    <w:rsid w:val="00233C47"/>
    <w:rsid w:val="0023544C"/>
    <w:rsid w:val="002354E3"/>
    <w:rsid w:val="00240659"/>
    <w:rsid w:val="00243F57"/>
    <w:rsid w:val="00246E03"/>
    <w:rsid w:val="00251951"/>
    <w:rsid w:val="002600F7"/>
    <w:rsid w:val="00261AAC"/>
    <w:rsid w:val="0026614C"/>
    <w:rsid w:val="00266AB6"/>
    <w:rsid w:val="0027320D"/>
    <w:rsid w:val="00276CC1"/>
    <w:rsid w:val="00283AFD"/>
    <w:rsid w:val="00285E93"/>
    <w:rsid w:val="00287E14"/>
    <w:rsid w:val="002917EC"/>
    <w:rsid w:val="00291AF0"/>
    <w:rsid w:val="00296395"/>
    <w:rsid w:val="002A7C42"/>
    <w:rsid w:val="002B333C"/>
    <w:rsid w:val="002B5800"/>
    <w:rsid w:val="002C40CA"/>
    <w:rsid w:val="002C4370"/>
    <w:rsid w:val="002C714A"/>
    <w:rsid w:val="002D20D0"/>
    <w:rsid w:val="002D5D81"/>
    <w:rsid w:val="002D7164"/>
    <w:rsid w:val="002E6365"/>
    <w:rsid w:val="002F04EF"/>
    <w:rsid w:val="002F05C8"/>
    <w:rsid w:val="002F5E40"/>
    <w:rsid w:val="00302D43"/>
    <w:rsid w:val="00310815"/>
    <w:rsid w:val="00313F01"/>
    <w:rsid w:val="00321073"/>
    <w:rsid w:val="0032382A"/>
    <w:rsid w:val="003446DD"/>
    <w:rsid w:val="00346819"/>
    <w:rsid w:val="003527C1"/>
    <w:rsid w:val="00353724"/>
    <w:rsid w:val="00354B73"/>
    <w:rsid w:val="00366087"/>
    <w:rsid w:val="0036631E"/>
    <w:rsid w:val="00370ED6"/>
    <w:rsid w:val="00371AC8"/>
    <w:rsid w:val="00373C95"/>
    <w:rsid w:val="00375D90"/>
    <w:rsid w:val="00384B02"/>
    <w:rsid w:val="00385DC9"/>
    <w:rsid w:val="003902F9"/>
    <w:rsid w:val="00390EB3"/>
    <w:rsid w:val="003A048E"/>
    <w:rsid w:val="003A1D80"/>
    <w:rsid w:val="003A2B31"/>
    <w:rsid w:val="003A3E68"/>
    <w:rsid w:val="003A5ED7"/>
    <w:rsid w:val="003B0888"/>
    <w:rsid w:val="003B1771"/>
    <w:rsid w:val="003B2F90"/>
    <w:rsid w:val="003B745A"/>
    <w:rsid w:val="003C5398"/>
    <w:rsid w:val="003C67C1"/>
    <w:rsid w:val="003C7C94"/>
    <w:rsid w:val="003D3BFE"/>
    <w:rsid w:val="003D3F09"/>
    <w:rsid w:val="003E0B0B"/>
    <w:rsid w:val="003E1855"/>
    <w:rsid w:val="003E5774"/>
    <w:rsid w:val="003E582E"/>
    <w:rsid w:val="003F32EC"/>
    <w:rsid w:val="003F4B98"/>
    <w:rsid w:val="004010C8"/>
    <w:rsid w:val="0040415B"/>
    <w:rsid w:val="00411FCB"/>
    <w:rsid w:val="00412081"/>
    <w:rsid w:val="0041513B"/>
    <w:rsid w:val="00415FAC"/>
    <w:rsid w:val="00435C3E"/>
    <w:rsid w:val="00441C75"/>
    <w:rsid w:val="00443D30"/>
    <w:rsid w:val="00443FBA"/>
    <w:rsid w:val="00452A5B"/>
    <w:rsid w:val="00462D6A"/>
    <w:rsid w:val="00464A19"/>
    <w:rsid w:val="00465A5D"/>
    <w:rsid w:val="00470EA2"/>
    <w:rsid w:val="00474986"/>
    <w:rsid w:val="0047613D"/>
    <w:rsid w:val="00481389"/>
    <w:rsid w:val="0048477D"/>
    <w:rsid w:val="00485C99"/>
    <w:rsid w:val="00490D87"/>
    <w:rsid w:val="004918F0"/>
    <w:rsid w:val="00491E50"/>
    <w:rsid w:val="0049366E"/>
    <w:rsid w:val="004A28FA"/>
    <w:rsid w:val="004A2B66"/>
    <w:rsid w:val="004A48E1"/>
    <w:rsid w:val="004A50C4"/>
    <w:rsid w:val="004A513B"/>
    <w:rsid w:val="004A5FE2"/>
    <w:rsid w:val="004B2361"/>
    <w:rsid w:val="004C0A65"/>
    <w:rsid w:val="004C1A0A"/>
    <w:rsid w:val="004C2318"/>
    <w:rsid w:val="004C329A"/>
    <w:rsid w:val="004C6431"/>
    <w:rsid w:val="004D65DB"/>
    <w:rsid w:val="004E3EE1"/>
    <w:rsid w:val="004E7783"/>
    <w:rsid w:val="004F00AC"/>
    <w:rsid w:val="004F5B0C"/>
    <w:rsid w:val="005009A3"/>
    <w:rsid w:val="00500ECD"/>
    <w:rsid w:val="00504151"/>
    <w:rsid w:val="00505A86"/>
    <w:rsid w:val="00510B5A"/>
    <w:rsid w:val="00520375"/>
    <w:rsid w:val="0052516F"/>
    <w:rsid w:val="005252D9"/>
    <w:rsid w:val="0052629D"/>
    <w:rsid w:val="0053393F"/>
    <w:rsid w:val="00534EC4"/>
    <w:rsid w:val="00535290"/>
    <w:rsid w:val="00536762"/>
    <w:rsid w:val="00541D3E"/>
    <w:rsid w:val="00542259"/>
    <w:rsid w:val="00545CA8"/>
    <w:rsid w:val="0055179C"/>
    <w:rsid w:val="0055649E"/>
    <w:rsid w:val="00563B20"/>
    <w:rsid w:val="00563C38"/>
    <w:rsid w:val="00570D15"/>
    <w:rsid w:val="005735B5"/>
    <w:rsid w:val="005743DA"/>
    <w:rsid w:val="00577488"/>
    <w:rsid w:val="00577744"/>
    <w:rsid w:val="005821B4"/>
    <w:rsid w:val="00596132"/>
    <w:rsid w:val="005A12E3"/>
    <w:rsid w:val="005A6059"/>
    <w:rsid w:val="005B1C3D"/>
    <w:rsid w:val="005C023F"/>
    <w:rsid w:val="005C4496"/>
    <w:rsid w:val="005C59C7"/>
    <w:rsid w:val="005D3E45"/>
    <w:rsid w:val="005D7BD4"/>
    <w:rsid w:val="005E7E5E"/>
    <w:rsid w:val="005F1500"/>
    <w:rsid w:val="005F28D0"/>
    <w:rsid w:val="005F55B0"/>
    <w:rsid w:val="005F5A22"/>
    <w:rsid w:val="005F6E2A"/>
    <w:rsid w:val="00601CB5"/>
    <w:rsid w:val="0060257E"/>
    <w:rsid w:val="00602775"/>
    <w:rsid w:val="0060684D"/>
    <w:rsid w:val="0061212C"/>
    <w:rsid w:val="00620D95"/>
    <w:rsid w:val="00621067"/>
    <w:rsid w:val="00621C12"/>
    <w:rsid w:val="00622FA4"/>
    <w:rsid w:val="0062333A"/>
    <w:rsid w:val="006331C3"/>
    <w:rsid w:val="00636195"/>
    <w:rsid w:val="006379FF"/>
    <w:rsid w:val="00641626"/>
    <w:rsid w:val="00641C4D"/>
    <w:rsid w:val="0064242C"/>
    <w:rsid w:val="00643458"/>
    <w:rsid w:val="006460FB"/>
    <w:rsid w:val="0064694C"/>
    <w:rsid w:val="006516F3"/>
    <w:rsid w:val="006532BC"/>
    <w:rsid w:val="006567D4"/>
    <w:rsid w:val="00664897"/>
    <w:rsid w:val="0066535B"/>
    <w:rsid w:val="00670C09"/>
    <w:rsid w:val="0067219E"/>
    <w:rsid w:val="00676B42"/>
    <w:rsid w:val="006770A5"/>
    <w:rsid w:val="006770C5"/>
    <w:rsid w:val="00681192"/>
    <w:rsid w:val="00681C71"/>
    <w:rsid w:val="006843D1"/>
    <w:rsid w:val="00693866"/>
    <w:rsid w:val="006946EB"/>
    <w:rsid w:val="0069629A"/>
    <w:rsid w:val="006A24DD"/>
    <w:rsid w:val="006A69D3"/>
    <w:rsid w:val="006B1C94"/>
    <w:rsid w:val="006B208B"/>
    <w:rsid w:val="006B386D"/>
    <w:rsid w:val="006B7128"/>
    <w:rsid w:val="006C0847"/>
    <w:rsid w:val="006C2052"/>
    <w:rsid w:val="006C4825"/>
    <w:rsid w:val="006C53F6"/>
    <w:rsid w:val="006C6680"/>
    <w:rsid w:val="006D0032"/>
    <w:rsid w:val="006D4364"/>
    <w:rsid w:val="006E18A3"/>
    <w:rsid w:val="006E195B"/>
    <w:rsid w:val="006E3D40"/>
    <w:rsid w:val="006E69FC"/>
    <w:rsid w:val="006F2348"/>
    <w:rsid w:val="006F32A5"/>
    <w:rsid w:val="007105A0"/>
    <w:rsid w:val="00712BC6"/>
    <w:rsid w:val="007140D3"/>
    <w:rsid w:val="00716F40"/>
    <w:rsid w:val="00717878"/>
    <w:rsid w:val="0072263A"/>
    <w:rsid w:val="00733D4D"/>
    <w:rsid w:val="00733ECE"/>
    <w:rsid w:val="007439C8"/>
    <w:rsid w:val="00745067"/>
    <w:rsid w:val="00747534"/>
    <w:rsid w:val="00752BDD"/>
    <w:rsid w:val="0075436B"/>
    <w:rsid w:val="00755D15"/>
    <w:rsid w:val="007624CC"/>
    <w:rsid w:val="0076599D"/>
    <w:rsid w:val="00771579"/>
    <w:rsid w:val="00786392"/>
    <w:rsid w:val="00786E69"/>
    <w:rsid w:val="007876EB"/>
    <w:rsid w:val="00787938"/>
    <w:rsid w:val="007958FA"/>
    <w:rsid w:val="007A1BD5"/>
    <w:rsid w:val="007A4C5B"/>
    <w:rsid w:val="007A5618"/>
    <w:rsid w:val="007A64F6"/>
    <w:rsid w:val="007A7DD6"/>
    <w:rsid w:val="007B2822"/>
    <w:rsid w:val="007B6BD0"/>
    <w:rsid w:val="007B7BB1"/>
    <w:rsid w:val="007C290F"/>
    <w:rsid w:val="007C432C"/>
    <w:rsid w:val="007C7311"/>
    <w:rsid w:val="007C7925"/>
    <w:rsid w:val="007D1455"/>
    <w:rsid w:val="007D3584"/>
    <w:rsid w:val="007D49FE"/>
    <w:rsid w:val="007D6164"/>
    <w:rsid w:val="007F0370"/>
    <w:rsid w:val="007F09D3"/>
    <w:rsid w:val="007F149C"/>
    <w:rsid w:val="007F2EC3"/>
    <w:rsid w:val="007F3F63"/>
    <w:rsid w:val="007F61A0"/>
    <w:rsid w:val="008011C6"/>
    <w:rsid w:val="0081299D"/>
    <w:rsid w:val="00817123"/>
    <w:rsid w:val="00817A15"/>
    <w:rsid w:val="008223E8"/>
    <w:rsid w:val="00824807"/>
    <w:rsid w:val="00830200"/>
    <w:rsid w:val="008307C2"/>
    <w:rsid w:val="00832F0D"/>
    <w:rsid w:val="00835C43"/>
    <w:rsid w:val="0083622A"/>
    <w:rsid w:val="00836AD1"/>
    <w:rsid w:val="008416E3"/>
    <w:rsid w:val="00842788"/>
    <w:rsid w:val="008434F9"/>
    <w:rsid w:val="008478AA"/>
    <w:rsid w:val="00851D4B"/>
    <w:rsid w:val="008535D0"/>
    <w:rsid w:val="00853CF0"/>
    <w:rsid w:val="0085438D"/>
    <w:rsid w:val="00861822"/>
    <w:rsid w:val="00867435"/>
    <w:rsid w:val="00871329"/>
    <w:rsid w:val="008738ED"/>
    <w:rsid w:val="008752A0"/>
    <w:rsid w:val="00880150"/>
    <w:rsid w:val="008814C4"/>
    <w:rsid w:val="008910BC"/>
    <w:rsid w:val="00892098"/>
    <w:rsid w:val="00893620"/>
    <w:rsid w:val="00894D68"/>
    <w:rsid w:val="008969B8"/>
    <w:rsid w:val="00897233"/>
    <w:rsid w:val="008A5538"/>
    <w:rsid w:val="008A6DF0"/>
    <w:rsid w:val="008A7F04"/>
    <w:rsid w:val="008B799D"/>
    <w:rsid w:val="008C3F75"/>
    <w:rsid w:val="008C4739"/>
    <w:rsid w:val="008C7E82"/>
    <w:rsid w:val="008D271A"/>
    <w:rsid w:val="008D37D2"/>
    <w:rsid w:val="008D466E"/>
    <w:rsid w:val="008E661A"/>
    <w:rsid w:val="008F7C58"/>
    <w:rsid w:val="00902DAD"/>
    <w:rsid w:val="00906512"/>
    <w:rsid w:val="0091047A"/>
    <w:rsid w:val="009209B1"/>
    <w:rsid w:val="00921787"/>
    <w:rsid w:val="00924419"/>
    <w:rsid w:val="009256CF"/>
    <w:rsid w:val="009257F6"/>
    <w:rsid w:val="009263F0"/>
    <w:rsid w:val="009369F9"/>
    <w:rsid w:val="00942A71"/>
    <w:rsid w:val="00946433"/>
    <w:rsid w:val="00952855"/>
    <w:rsid w:val="00953F60"/>
    <w:rsid w:val="00956AFC"/>
    <w:rsid w:val="009601DD"/>
    <w:rsid w:val="00960749"/>
    <w:rsid w:val="00962514"/>
    <w:rsid w:val="00964537"/>
    <w:rsid w:val="009666DC"/>
    <w:rsid w:val="0096713B"/>
    <w:rsid w:val="00967DAE"/>
    <w:rsid w:val="00972244"/>
    <w:rsid w:val="009766FF"/>
    <w:rsid w:val="00980BCF"/>
    <w:rsid w:val="0098217B"/>
    <w:rsid w:val="0098440A"/>
    <w:rsid w:val="0098474A"/>
    <w:rsid w:val="00991894"/>
    <w:rsid w:val="0099525D"/>
    <w:rsid w:val="00995347"/>
    <w:rsid w:val="009A01D1"/>
    <w:rsid w:val="009A0B17"/>
    <w:rsid w:val="009A42F3"/>
    <w:rsid w:val="009A4B95"/>
    <w:rsid w:val="009A56DB"/>
    <w:rsid w:val="009A6ABB"/>
    <w:rsid w:val="009B0C2E"/>
    <w:rsid w:val="009B33EE"/>
    <w:rsid w:val="009B58EF"/>
    <w:rsid w:val="009B6738"/>
    <w:rsid w:val="009C1E3B"/>
    <w:rsid w:val="009C533A"/>
    <w:rsid w:val="009D3235"/>
    <w:rsid w:val="009E1B79"/>
    <w:rsid w:val="009E6348"/>
    <w:rsid w:val="009F1EF6"/>
    <w:rsid w:val="009F28A6"/>
    <w:rsid w:val="009F75B9"/>
    <w:rsid w:val="00A01335"/>
    <w:rsid w:val="00A0348A"/>
    <w:rsid w:val="00A0503B"/>
    <w:rsid w:val="00A0648A"/>
    <w:rsid w:val="00A10CFC"/>
    <w:rsid w:val="00A2024F"/>
    <w:rsid w:val="00A30A84"/>
    <w:rsid w:val="00A36FCE"/>
    <w:rsid w:val="00A433AA"/>
    <w:rsid w:val="00A43CE8"/>
    <w:rsid w:val="00A45AAB"/>
    <w:rsid w:val="00A60820"/>
    <w:rsid w:val="00A652C7"/>
    <w:rsid w:val="00A66B2A"/>
    <w:rsid w:val="00A77525"/>
    <w:rsid w:val="00A8405D"/>
    <w:rsid w:val="00A90554"/>
    <w:rsid w:val="00A930CA"/>
    <w:rsid w:val="00A947F3"/>
    <w:rsid w:val="00A96E50"/>
    <w:rsid w:val="00AA5D43"/>
    <w:rsid w:val="00AA7CCD"/>
    <w:rsid w:val="00AB6E93"/>
    <w:rsid w:val="00AB71B1"/>
    <w:rsid w:val="00AC7B28"/>
    <w:rsid w:val="00AD2147"/>
    <w:rsid w:val="00AD4CDB"/>
    <w:rsid w:val="00AD56AD"/>
    <w:rsid w:val="00AD5E53"/>
    <w:rsid w:val="00AD6C81"/>
    <w:rsid w:val="00AE1084"/>
    <w:rsid w:val="00AE1960"/>
    <w:rsid w:val="00AE5591"/>
    <w:rsid w:val="00AE6CD8"/>
    <w:rsid w:val="00AE7DA8"/>
    <w:rsid w:val="00AF0AC6"/>
    <w:rsid w:val="00AF2DDB"/>
    <w:rsid w:val="00AF35B9"/>
    <w:rsid w:val="00AF58E3"/>
    <w:rsid w:val="00AF7CEF"/>
    <w:rsid w:val="00B017E2"/>
    <w:rsid w:val="00B02306"/>
    <w:rsid w:val="00B07506"/>
    <w:rsid w:val="00B13D12"/>
    <w:rsid w:val="00B17613"/>
    <w:rsid w:val="00B21026"/>
    <w:rsid w:val="00B27D81"/>
    <w:rsid w:val="00B31497"/>
    <w:rsid w:val="00B318C8"/>
    <w:rsid w:val="00B344E1"/>
    <w:rsid w:val="00B34AE5"/>
    <w:rsid w:val="00B35306"/>
    <w:rsid w:val="00B353BC"/>
    <w:rsid w:val="00B424CB"/>
    <w:rsid w:val="00B45F85"/>
    <w:rsid w:val="00B514F5"/>
    <w:rsid w:val="00B529BF"/>
    <w:rsid w:val="00B5610C"/>
    <w:rsid w:val="00B60218"/>
    <w:rsid w:val="00B6036A"/>
    <w:rsid w:val="00B60EAC"/>
    <w:rsid w:val="00B6423B"/>
    <w:rsid w:val="00B67839"/>
    <w:rsid w:val="00B74FEE"/>
    <w:rsid w:val="00B75276"/>
    <w:rsid w:val="00B76F64"/>
    <w:rsid w:val="00B80003"/>
    <w:rsid w:val="00B8344B"/>
    <w:rsid w:val="00B8539B"/>
    <w:rsid w:val="00B8543A"/>
    <w:rsid w:val="00B85DE2"/>
    <w:rsid w:val="00B878D6"/>
    <w:rsid w:val="00B95C35"/>
    <w:rsid w:val="00B9689C"/>
    <w:rsid w:val="00BA2A8E"/>
    <w:rsid w:val="00BB1E58"/>
    <w:rsid w:val="00BB28BB"/>
    <w:rsid w:val="00BB3AF6"/>
    <w:rsid w:val="00BB4975"/>
    <w:rsid w:val="00BB4D69"/>
    <w:rsid w:val="00BB6DE8"/>
    <w:rsid w:val="00BC0585"/>
    <w:rsid w:val="00BC14C1"/>
    <w:rsid w:val="00BC3309"/>
    <w:rsid w:val="00BD5BD1"/>
    <w:rsid w:val="00BD5FC6"/>
    <w:rsid w:val="00BE010D"/>
    <w:rsid w:val="00BE1504"/>
    <w:rsid w:val="00BE2135"/>
    <w:rsid w:val="00BF0FCA"/>
    <w:rsid w:val="00BF41C4"/>
    <w:rsid w:val="00BF6ABC"/>
    <w:rsid w:val="00C0651D"/>
    <w:rsid w:val="00C06CE6"/>
    <w:rsid w:val="00C07F10"/>
    <w:rsid w:val="00C147D9"/>
    <w:rsid w:val="00C22BCC"/>
    <w:rsid w:val="00C23966"/>
    <w:rsid w:val="00C26321"/>
    <w:rsid w:val="00C30694"/>
    <w:rsid w:val="00C31BD0"/>
    <w:rsid w:val="00C34AF0"/>
    <w:rsid w:val="00C440A5"/>
    <w:rsid w:val="00C4655B"/>
    <w:rsid w:val="00C47128"/>
    <w:rsid w:val="00C54694"/>
    <w:rsid w:val="00C60CA7"/>
    <w:rsid w:val="00C61AD2"/>
    <w:rsid w:val="00C660BB"/>
    <w:rsid w:val="00C66AC0"/>
    <w:rsid w:val="00C672B9"/>
    <w:rsid w:val="00C67F16"/>
    <w:rsid w:val="00C7244E"/>
    <w:rsid w:val="00C72B60"/>
    <w:rsid w:val="00C75843"/>
    <w:rsid w:val="00C76C67"/>
    <w:rsid w:val="00C76FED"/>
    <w:rsid w:val="00C85FFB"/>
    <w:rsid w:val="00C9046C"/>
    <w:rsid w:val="00C92190"/>
    <w:rsid w:val="00C95630"/>
    <w:rsid w:val="00C95FA5"/>
    <w:rsid w:val="00CA0208"/>
    <w:rsid w:val="00CA137A"/>
    <w:rsid w:val="00CA19BB"/>
    <w:rsid w:val="00CA2C06"/>
    <w:rsid w:val="00CB2619"/>
    <w:rsid w:val="00CB796B"/>
    <w:rsid w:val="00CC0FC0"/>
    <w:rsid w:val="00CC6BC6"/>
    <w:rsid w:val="00CD3EC0"/>
    <w:rsid w:val="00CE13D7"/>
    <w:rsid w:val="00CE3203"/>
    <w:rsid w:val="00CE5C8A"/>
    <w:rsid w:val="00CF08C7"/>
    <w:rsid w:val="00CF5998"/>
    <w:rsid w:val="00CF7C43"/>
    <w:rsid w:val="00D036D8"/>
    <w:rsid w:val="00D04BE0"/>
    <w:rsid w:val="00D05A5B"/>
    <w:rsid w:val="00D06D8E"/>
    <w:rsid w:val="00D072FE"/>
    <w:rsid w:val="00D10107"/>
    <w:rsid w:val="00D151C6"/>
    <w:rsid w:val="00D229A1"/>
    <w:rsid w:val="00D2667B"/>
    <w:rsid w:val="00D272EB"/>
    <w:rsid w:val="00D40DD4"/>
    <w:rsid w:val="00D432CB"/>
    <w:rsid w:val="00D4585A"/>
    <w:rsid w:val="00D52BEF"/>
    <w:rsid w:val="00D666D9"/>
    <w:rsid w:val="00D7123C"/>
    <w:rsid w:val="00D75070"/>
    <w:rsid w:val="00D91856"/>
    <w:rsid w:val="00D93D08"/>
    <w:rsid w:val="00D95DD2"/>
    <w:rsid w:val="00DA02D9"/>
    <w:rsid w:val="00DA4C28"/>
    <w:rsid w:val="00DA5BD7"/>
    <w:rsid w:val="00DB2285"/>
    <w:rsid w:val="00DB2C01"/>
    <w:rsid w:val="00DB339C"/>
    <w:rsid w:val="00DB5BC0"/>
    <w:rsid w:val="00DD616A"/>
    <w:rsid w:val="00DE252C"/>
    <w:rsid w:val="00DE6BC0"/>
    <w:rsid w:val="00DE737C"/>
    <w:rsid w:val="00DE77BD"/>
    <w:rsid w:val="00DF0D3A"/>
    <w:rsid w:val="00DF1AF5"/>
    <w:rsid w:val="00DF3722"/>
    <w:rsid w:val="00DF47E5"/>
    <w:rsid w:val="00DF4895"/>
    <w:rsid w:val="00DF613D"/>
    <w:rsid w:val="00E07D64"/>
    <w:rsid w:val="00E13C88"/>
    <w:rsid w:val="00E22384"/>
    <w:rsid w:val="00E2688A"/>
    <w:rsid w:val="00E2727B"/>
    <w:rsid w:val="00E3177D"/>
    <w:rsid w:val="00E4199D"/>
    <w:rsid w:val="00E44AE6"/>
    <w:rsid w:val="00E45BEE"/>
    <w:rsid w:val="00E512A1"/>
    <w:rsid w:val="00E56F7C"/>
    <w:rsid w:val="00E61973"/>
    <w:rsid w:val="00E61D4B"/>
    <w:rsid w:val="00E62D57"/>
    <w:rsid w:val="00E67794"/>
    <w:rsid w:val="00E70C21"/>
    <w:rsid w:val="00E7128B"/>
    <w:rsid w:val="00E745B5"/>
    <w:rsid w:val="00E77334"/>
    <w:rsid w:val="00E831BE"/>
    <w:rsid w:val="00E83F3B"/>
    <w:rsid w:val="00E86F97"/>
    <w:rsid w:val="00E87D08"/>
    <w:rsid w:val="00E90EA2"/>
    <w:rsid w:val="00E933E8"/>
    <w:rsid w:val="00E97606"/>
    <w:rsid w:val="00EA3794"/>
    <w:rsid w:val="00EA76D5"/>
    <w:rsid w:val="00EB11F7"/>
    <w:rsid w:val="00EB1216"/>
    <w:rsid w:val="00EB19A1"/>
    <w:rsid w:val="00EB1A32"/>
    <w:rsid w:val="00EB1F5C"/>
    <w:rsid w:val="00EB4831"/>
    <w:rsid w:val="00EB4E89"/>
    <w:rsid w:val="00EC186A"/>
    <w:rsid w:val="00EC18DB"/>
    <w:rsid w:val="00EC4D55"/>
    <w:rsid w:val="00EC6094"/>
    <w:rsid w:val="00ED2260"/>
    <w:rsid w:val="00EE2576"/>
    <w:rsid w:val="00EF1032"/>
    <w:rsid w:val="00EF3443"/>
    <w:rsid w:val="00F00FEB"/>
    <w:rsid w:val="00F03BDA"/>
    <w:rsid w:val="00F04AFA"/>
    <w:rsid w:val="00F05CE7"/>
    <w:rsid w:val="00F079D8"/>
    <w:rsid w:val="00F200E6"/>
    <w:rsid w:val="00F2109B"/>
    <w:rsid w:val="00F23A03"/>
    <w:rsid w:val="00F23D2D"/>
    <w:rsid w:val="00F30A30"/>
    <w:rsid w:val="00F31F0E"/>
    <w:rsid w:val="00F34125"/>
    <w:rsid w:val="00F34D95"/>
    <w:rsid w:val="00F3727B"/>
    <w:rsid w:val="00F377FB"/>
    <w:rsid w:val="00F42EC0"/>
    <w:rsid w:val="00F44C64"/>
    <w:rsid w:val="00F46063"/>
    <w:rsid w:val="00F50134"/>
    <w:rsid w:val="00F52FF9"/>
    <w:rsid w:val="00F53DFD"/>
    <w:rsid w:val="00F54271"/>
    <w:rsid w:val="00F54C35"/>
    <w:rsid w:val="00F6251B"/>
    <w:rsid w:val="00F633B7"/>
    <w:rsid w:val="00F65020"/>
    <w:rsid w:val="00F737BC"/>
    <w:rsid w:val="00F73A65"/>
    <w:rsid w:val="00F7516C"/>
    <w:rsid w:val="00F75A35"/>
    <w:rsid w:val="00F7667C"/>
    <w:rsid w:val="00F945FC"/>
    <w:rsid w:val="00F95C71"/>
    <w:rsid w:val="00FA0027"/>
    <w:rsid w:val="00FA0F00"/>
    <w:rsid w:val="00FA4F34"/>
    <w:rsid w:val="00FA5635"/>
    <w:rsid w:val="00FA5F18"/>
    <w:rsid w:val="00FB49DA"/>
    <w:rsid w:val="00FC0AAE"/>
    <w:rsid w:val="00FC1957"/>
    <w:rsid w:val="00FC1BB7"/>
    <w:rsid w:val="00FC1C87"/>
    <w:rsid w:val="00FC254C"/>
    <w:rsid w:val="00FC3BBD"/>
    <w:rsid w:val="00FC59EF"/>
    <w:rsid w:val="00FD108C"/>
    <w:rsid w:val="00FD3158"/>
    <w:rsid w:val="00FE3EBB"/>
    <w:rsid w:val="00FE543F"/>
    <w:rsid w:val="00FF3357"/>
    <w:rsid w:val="00FF3804"/>
    <w:rsid w:val="00FF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B8F65B"/>
  <w15:docId w15:val="{C2AF613E-1E43-4B48-BB89-2C090BA4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F7C43"/>
  </w:style>
  <w:style w:type="paragraph" w:styleId="berschrift1">
    <w:name w:val="heading 1"/>
    <w:basedOn w:val="Standard"/>
    <w:next w:val="Standard"/>
    <w:link w:val="berschrift1Zchn"/>
    <w:uiPriority w:val="9"/>
    <w:qFormat/>
    <w:rsid w:val="004C329A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70C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F3F63"/>
    <w:pPr>
      <w:keepNext/>
      <w:keepLines/>
      <w:spacing w:before="200" w:after="0"/>
      <w:outlineLvl w:val="1"/>
    </w:pPr>
    <w:rPr>
      <w:rFonts w:eastAsiaTheme="majorEastAsia" w:cstheme="majorBidi"/>
      <w:bCs/>
      <w:color w:val="00539E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251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938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F0D3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85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85FFB"/>
  </w:style>
  <w:style w:type="paragraph" w:styleId="Fuzeile">
    <w:name w:val="footer"/>
    <w:basedOn w:val="Standard"/>
    <w:link w:val="FuzeileZchn"/>
    <w:uiPriority w:val="99"/>
    <w:unhideWhenUsed/>
    <w:rsid w:val="00C85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85FF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5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5FF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DF1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F3F63"/>
    <w:rPr>
      <w:rFonts w:eastAsiaTheme="majorEastAsia" w:cstheme="majorBidi"/>
      <w:bCs/>
      <w:color w:val="00539E"/>
      <w:sz w:val="24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C329A"/>
    <w:rPr>
      <w:rFonts w:eastAsiaTheme="majorEastAsia" w:cstheme="majorBidi"/>
      <w:b/>
      <w:bCs/>
      <w:color w:val="0070C0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B3C8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B3C8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B3C8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B3C8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B3C8E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0B3C8E"/>
    <w:pPr>
      <w:spacing w:after="0" w:line="240" w:lineRule="auto"/>
    </w:pPr>
  </w:style>
  <w:style w:type="character" w:styleId="Hervorhebung">
    <w:name w:val="Emphasis"/>
    <w:basedOn w:val="Absatz-Standardschriftart"/>
    <w:uiPriority w:val="20"/>
    <w:qFormat/>
    <w:rsid w:val="00B353BC"/>
    <w:rPr>
      <w:i/>
      <w:iCs/>
    </w:rPr>
  </w:style>
  <w:style w:type="paragraph" w:styleId="Listenabsatz">
    <w:name w:val="List Paragraph"/>
    <w:basedOn w:val="Standard"/>
    <w:uiPriority w:val="34"/>
    <w:qFormat/>
    <w:rsid w:val="00FC3BBD"/>
    <w:pPr>
      <w:ind w:left="720"/>
      <w:contextualSpacing/>
    </w:pPr>
  </w:style>
  <w:style w:type="character" w:customStyle="1" w:styleId="sirh1">
    <w:name w:val="sirh1"/>
    <w:basedOn w:val="Absatz-Standardschriftart"/>
    <w:rsid w:val="007439C8"/>
  </w:style>
  <w:style w:type="character" w:customStyle="1" w:styleId="sirh3">
    <w:name w:val="sirh3"/>
    <w:basedOn w:val="Absatz-Standardschriftart"/>
    <w:rsid w:val="007439C8"/>
  </w:style>
  <w:style w:type="character" w:customStyle="1" w:styleId="berschrift3Zchn">
    <w:name w:val="Überschrift 3 Zchn"/>
    <w:basedOn w:val="Absatz-Standardschriftart"/>
    <w:link w:val="berschrift3"/>
    <w:uiPriority w:val="9"/>
    <w:rsid w:val="0052516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krper">
    <w:name w:val="Body Text"/>
    <w:basedOn w:val="Standard"/>
    <w:link w:val="TextkrperZchn"/>
    <w:unhideWhenUsed/>
    <w:rsid w:val="0052516F"/>
    <w:pPr>
      <w:spacing w:after="80" w:line="300" w:lineRule="exact"/>
    </w:pPr>
    <w:rPr>
      <w:rFonts w:ascii="Arial" w:eastAsia="Times New Roman" w:hAnsi="Arial" w:cs="Times New Roman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2516F"/>
    <w:rPr>
      <w:rFonts w:ascii="Arial" w:eastAsia="Times New Roman" w:hAnsi="Arial" w:cs="Times New Roman"/>
      <w:szCs w:val="24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6770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770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C49E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C49E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C49E5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1C49E5"/>
    <w:rPr>
      <w:color w:val="0000FF" w:themeColor="hyperlink"/>
      <w:u w:val="single"/>
    </w:rPr>
  </w:style>
  <w:style w:type="paragraph" w:customStyle="1" w:styleId="Default">
    <w:name w:val="Default"/>
    <w:rsid w:val="00AB71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9386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8A5538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A5538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8A5538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sid w:val="00DF47E5"/>
    <w:rPr>
      <w:color w:val="800080" w:themeColor="followedHyperlink"/>
      <w:u w:val="singl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F0D3A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RCBemerkungintern">
    <w:name w:val="CRC Bemerkung (intern)"/>
    <w:basedOn w:val="Standard"/>
    <w:next w:val="Textkrper"/>
    <w:qFormat/>
    <w:rsid w:val="00DF0D3A"/>
    <w:pPr>
      <w:shd w:val="clear" w:color="auto" w:fill="FFFF00"/>
      <w:spacing w:after="0" w:line="264" w:lineRule="auto"/>
    </w:pPr>
    <w:rPr>
      <w:vanish/>
      <w:sz w:val="18"/>
    </w:rPr>
  </w:style>
  <w:style w:type="paragraph" w:customStyle="1" w:styleId="CRCAufzaehlung1">
    <w:name w:val="CRC Aufzaehlung 1"/>
    <w:basedOn w:val="Textkrper"/>
    <w:qFormat/>
    <w:rsid w:val="00DF0D3A"/>
    <w:pPr>
      <w:numPr>
        <w:numId w:val="14"/>
      </w:numPr>
      <w:tabs>
        <w:tab w:val="left" w:pos="142"/>
      </w:tabs>
      <w:spacing w:before="40" w:after="20" w:line="240" w:lineRule="auto"/>
      <w:ind w:left="142" w:hanging="142"/>
    </w:pPr>
    <w:rPr>
      <w:rFonts w:asciiTheme="minorHAnsi" w:eastAsiaTheme="minorHAnsi" w:hAnsiTheme="minorHAnsi" w:cstheme="minorBidi"/>
      <w:szCs w:val="22"/>
      <w:lang w:val="en-US" w:eastAsia="en-US"/>
    </w:rPr>
  </w:style>
  <w:style w:type="paragraph" w:customStyle="1" w:styleId="CRCBemerkungAufzaehlung1">
    <w:name w:val="CRC Bemerkung Aufzaehlung 1"/>
    <w:basedOn w:val="CRCBemerkungintern"/>
    <w:next w:val="Textkrper"/>
    <w:qFormat/>
    <w:rsid w:val="00DF0D3A"/>
    <w:pPr>
      <w:numPr>
        <w:numId w:val="15"/>
      </w:numPr>
      <w:spacing w:after="60" w:line="240" w:lineRule="auto"/>
      <w:ind w:left="170" w:hanging="170"/>
      <w:contextualSpacing/>
    </w:pPr>
  </w:style>
  <w:style w:type="paragraph" w:customStyle="1" w:styleId="CRCAufzaehlungO">
    <w:name w:val="CRC Aufzaehlung O"/>
    <w:basedOn w:val="Textkrper"/>
    <w:qFormat/>
    <w:rsid w:val="00DF0D3A"/>
    <w:pPr>
      <w:tabs>
        <w:tab w:val="left" w:pos="720"/>
      </w:tabs>
      <w:spacing w:before="60" w:after="60" w:line="240" w:lineRule="auto"/>
      <w:ind w:left="397" w:hanging="397"/>
    </w:pPr>
    <w:rPr>
      <w:rFonts w:asciiTheme="minorHAnsi" w:eastAsiaTheme="minorHAnsi" w:hAnsiTheme="minorHAnsi" w:cstheme="minorBidi"/>
      <w:szCs w:val="22"/>
      <w:lang w:val="en-US" w:eastAsia="en-US"/>
    </w:rPr>
  </w:style>
  <w:style w:type="paragraph" w:customStyle="1" w:styleId="CRCBild">
    <w:name w:val="CRC Bild"/>
    <w:basedOn w:val="Standard"/>
    <w:next w:val="CRCBeschriftung"/>
    <w:qFormat/>
    <w:rsid w:val="0052629D"/>
    <w:pPr>
      <w:keepNext/>
      <w:keepLines/>
      <w:spacing w:before="120" w:after="0" w:line="264" w:lineRule="auto"/>
      <w:jc w:val="center"/>
    </w:pPr>
    <w:rPr>
      <w:lang w:val="en-US"/>
    </w:rPr>
  </w:style>
  <w:style w:type="paragraph" w:customStyle="1" w:styleId="CRCBeschriftung">
    <w:name w:val="CRC Beschriftung"/>
    <w:basedOn w:val="Standard"/>
    <w:next w:val="Textkrper"/>
    <w:qFormat/>
    <w:rsid w:val="0052629D"/>
    <w:pPr>
      <w:keepLines/>
      <w:spacing w:after="120" w:line="240" w:lineRule="auto"/>
      <w:ind w:left="567" w:right="567"/>
      <w:jc w:val="both"/>
    </w:pPr>
    <w:rPr>
      <w:sz w:val="18"/>
      <w:lang w:val="en-US"/>
    </w:rPr>
  </w:style>
  <w:style w:type="character" w:customStyle="1" w:styleId="q4iawc">
    <w:name w:val="q4iawc"/>
    <w:basedOn w:val="Absatz-Standardschriftart"/>
    <w:rsid w:val="004E7783"/>
  </w:style>
  <w:style w:type="character" w:styleId="Platzhaltertext">
    <w:name w:val="Placeholder Text"/>
    <w:basedOn w:val="Absatz-Standardschriftart"/>
    <w:uiPriority w:val="99"/>
    <w:semiHidden/>
    <w:rsid w:val="00FC1BB7"/>
    <w:rPr>
      <w:color w:val="808080"/>
    </w:rPr>
  </w:style>
  <w:style w:type="table" w:styleId="Tabellenraster">
    <w:name w:val="Table Grid"/>
    <w:basedOn w:val="NormaleTabelle"/>
    <w:uiPriority w:val="59"/>
    <w:rsid w:val="00C44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bsatz-Standardschriftart"/>
    <w:rsid w:val="00AE5591"/>
  </w:style>
  <w:style w:type="character" w:customStyle="1" w:styleId="Formatvorlage1">
    <w:name w:val="Formatvorlage1"/>
    <w:basedOn w:val="Absatz-Standardschriftart"/>
    <w:uiPriority w:val="1"/>
    <w:rsid w:val="00A652C7"/>
    <w:rPr>
      <w:rFonts w:ascii="Univers for UniS 55 Roman Rg" w:hAnsi="Univers for UniS 55 Roman Rg"/>
      <w:sz w:val="20"/>
    </w:rPr>
  </w:style>
  <w:style w:type="character" w:customStyle="1" w:styleId="Formatvorlage2">
    <w:name w:val="Formatvorlage2"/>
    <w:basedOn w:val="Absatz-Standardschriftart"/>
    <w:uiPriority w:val="1"/>
    <w:rsid w:val="00A652C7"/>
    <w:rPr>
      <w:rFonts w:asciiTheme="minorHAnsi" w:hAnsiTheme="minorHAnsi"/>
      <w:sz w:val="20"/>
    </w:rPr>
  </w:style>
  <w:style w:type="paragraph" w:styleId="KeinLeerraum">
    <w:name w:val="No Spacing"/>
    <w:uiPriority w:val="1"/>
    <w:qFormat/>
    <w:rsid w:val="00D272EB"/>
    <w:pPr>
      <w:spacing w:after="0" w:line="240" w:lineRule="auto"/>
    </w:pPr>
  </w:style>
  <w:style w:type="character" w:styleId="IntensiveHervorhebung">
    <w:name w:val="Intense Emphasis"/>
    <w:basedOn w:val="Absatz-Standardschriftart"/>
    <w:uiPriority w:val="21"/>
    <w:qFormat/>
    <w:rsid w:val="00BB3AF6"/>
    <w:rPr>
      <w:i/>
      <w:iCs/>
      <w:color w:val="4F81BD" w:themeColor="accent1"/>
    </w:rPr>
  </w:style>
  <w:style w:type="character" w:styleId="IntensiverVerweis">
    <w:name w:val="Intense Reference"/>
    <w:basedOn w:val="Absatz-Standardschriftart"/>
    <w:uiPriority w:val="32"/>
    <w:qFormat/>
    <w:rsid w:val="008478AA"/>
    <w:rPr>
      <w:b/>
      <w:bCs/>
      <w:smallCaps/>
      <w:color w:val="4F81BD" w:themeColor="accent1"/>
      <w:spacing w:val="5"/>
    </w:rPr>
  </w:style>
  <w:style w:type="character" w:styleId="SchwacherVerweis">
    <w:name w:val="Subtle Reference"/>
    <w:basedOn w:val="Absatz-Standardschriftart"/>
    <w:uiPriority w:val="31"/>
    <w:qFormat/>
    <w:rsid w:val="008478AA"/>
    <w:rPr>
      <w:smallCaps/>
      <w:color w:val="5A5A5A" w:themeColor="text1" w:themeTint="A5"/>
    </w:rPr>
  </w:style>
  <w:style w:type="character" w:styleId="SchwacheHervorhebung">
    <w:name w:val="Subtle Emphasis"/>
    <w:basedOn w:val="Absatz-Standardschriftart"/>
    <w:uiPriority w:val="19"/>
    <w:qFormat/>
    <w:rsid w:val="00346819"/>
    <w:rPr>
      <w:i/>
      <w:iCs/>
      <w:color w:val="404040" w:themeColor="text1" w:themeTint="BF"/>
    </w:rPr>
  </w:style>
  <w:style w:type="character" w:styleId="Fett">
    <w:name w:val="Strong"/>
    <w:basedOn w:val="Absatz-Standardschriftart"/>
    <w:uiPriority w:val="22"/>
    <w:qFormat/>
    <w:rsid w:val="003468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69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82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301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0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65483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74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7105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5342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8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9AE554A0744C908583B9A20254B2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757990-73CE-4A4F-B771-DCF788CFFA29}"/>
      </w:docPartPr>
      <w:docPartBody>
        <w:p w:rsidR="008769E7" w:rsidRDefault="00E87F19" w:rsidP="00E87F19">
          <w:pPr>
            <w:pStyle w:val="109AE554A0744C908583B9A20254B254"/>
          </w:pPr>
          <w:r w:rsidRPr="0008215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for UniS 55 Roman Rg">
    <w:altName w:val="Calibri"/>
    <w:charset w:val="00"/>
    <w:family w:val="swiss"/>
    <w:pitch w:val="variable"/>
    <w:sig w:usb0="A000002F" w:usb1="00000001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F19"/>
    <w:rsid w:val="002F3698"/>
    <w:rsid w:val="0044799D"/>
    <w:rsid w:val="004F5DF5"/>
    <w:rsid w:val="005E01D1"/>
    <w:rsid w:val="00651E30"/>
    <w:rsid w:val="006E62D1"/>
    <w:rsid w:val="008769E7"/>
    <w:rsid w:val="00A33EAE"/>
    <w:rsid w:val="00A40CE8"/>
    <w:rsid w:val="00CB3D95"/>
    <w:rsid w:val="00E8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769E7"/>
    <w:rPr>
      <w:color w:val="808080"/>
    </w:rPr>
  </w:style>
  <w:style w:type="paragraph" w:customStyle="1" w:styleId="109AE554A0744C908583B9A20254B254">
    <w:name w:val="109AE554A0744C908583B9A20254B254"/>
    <w:rsid w:val="00E87F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15266-DF20-471A-A74A-B0BD5FD08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618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FSU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Otter</dc:creator>
  <cp:lastModifiedBy>Christian Helgert</cp:lastModifiedBy>
  <cp:revision>8</cp:revision>
  <cp:lastPrinted>2022-08-05T11:50:00Z</cp:lastPrinted>
  <dcterms:created xsi:type="dcterms:W3CDTF">2025-06-12T16:15:00Z</dcterms:created>
  <dcterms:modified xsi:type="dcterms:W3CDTF">2025-06-23T08:43:00Z</dcterms:modified>
</cp:coreProperties>
</file>